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7C5" w:rsidRDefault="00E637C5" w:rsidP="00E637C5">
      <w:pPr>
        <w:jc w:val="center"/>
        <w:rPr>
          <w:lang w:val="tt-RU"/>
        </w:rPr>
      </w:pPr>
      <w:proofErr w:type="spellStart"/>
      <w:r>
        <w:t>РТСарманмуниципальрайоны</w:t>
      </w:r>
      <w:proofErr w:type="spellEnd"/>
      <w:r w:rsidRPr="00E637C5">
        <w:rPr>
          <w:lang w:val="en-US"/>
        </w:rPr>
        <w:t xml:space="preserve">  «</w:t>
      </w:r>
      <w:proofErr w:type="gramStart"/>
      <w:r>
        <w:rPr>
          <w:lang w:val="tt-RU"/>
        </w:rPr>
        <w:t>Ш</w:t>
      </w:r>
      <w:proofErr w:type="gramEnd"/>
      <w:r>
        <w:rPr>
          <w:lang w:val="tt-RU"/>
        </w:rPr>
        <w:t>әрләрәмә башлангыч</w:t>
      </w:r>
      <w:r>
        <w:t>гомумибелембирүмәктәбе</w:t>
      </w:r>
      <w:r w:rsidRPr="00E637C5">
        <w:rPr>
          <w:lang w:val="en-US"/>
        </w:rPr>
        <w:t>»</w:t>
      </w:r>
    </w:p>
    <w:p w:rsidR="00E637C5" w:rsidRDefault="00E637C5" w:rsidP="00E637C5">
      <w:pPr>
        <w:jc w:val="center"/>
      </w:pPr>
      <w:r>
        <w:rPr>
          <w:lang w:val="tt-RU"/>
        </w:rPr>
        <w:t xml:space="preserve">муниципаль </w:t>
      </w:r>
      <w:r>
        <w:t xml:space="preserve">белембирү бюджет </w:t>
      </w:r>
      <w:proofErr w:type="spellStart"/>
      <w:r>
        <w:t>учреждениясе</w:t>
      </w:r>
      <w:proofErr w:type="spellEnd"/>
      <w:r>
        <w:t>.</w:t>
      </w:r>
    </w:p>
    <w:p w:rsidR="00E637C5" w:rsidRDefault="00E637C5" w:rsidP="00E637C5">
      <w:pPr>
        <w:tabs>
          <w:tab w:val="left" w:pos="4140"/>
        </w:tabs>
        <w:rPr>
          <w:color w:val="0F243E"/>
        </w:rPr>
      </w:pPr>
    </w:p>
    <w:p w:rsidR="00E637C5" w:rsidRDefault="00E637C5" w:rsidP="00E637C5">
      <w:pPr>
        <w:tabs>
          <w:tab w:val="left" w:pos="4140"/>
        </w:tabs>
        <w:jc w:val="right"/>
        <w:rPr>
          <w:color w:val="0F243E"/>
        </w:rPr>
      </w:pPr>
    </w:p>
    <w:p w:rsidR="00E77513" w:rsidRDefault="00E77513" w:rsidP="00E77513">
      <w:pPr>
        <w:spacing w:line="360" w:lineRule="auto"/>
        <w:jc w:val="center"/>
        <w:rPr>
          <w:color w:val="0F243E"/>
        </w:rPr>
      </w:pPr>
      <w:r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color w:val="0F243E"/>
        </w:rPr>
        <w:t>Расланды</w:t>
      </w:r>
      <w:proofErr w:type="spellEnd"/>
    </w:p>
    <w:p w:rsidR="00E77513" w:rsidRDefault="00E77513" w:rsidP="00E77513">
      <w:pPr>
        <w:spacing w:line="360" w:lineRule="auto"/>
        <w:jc w:val="center"/>
        <w:rPr>
          <w:color w:val="0F243E"/>
          <w:lang w:val="tt-RU"/>
        </w:rPr>
      </w:pPr>
      <w:r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F243E"/>
        </w:rPr>
        <w:t>М</w:t>
      </w:r>
      <w:r>
        <w:rPr>
          <w:color w:val="0F243E"/>
          <w:lang w:val="tt-RU"/>
        </w:rPr>
        <w:t>әктә</w:t>
      </w:r>
      <w:proofErr w:type="gramStart"/>
      <w:r>
        <w:rPr>
          <w:color w:val="0F243E"/>
          <w:lang w:val="tt-RU"/>
        </w:rPr>
        <w:t>п</w:t>
      </w:r>
      <w:proofErr w:type="gramEnd"/>
      <w:r>
        <w:rPr>
          <w:color w:val="0F243E"/>
          <w:lang w:val="tt-RU"/>
        </w:rPr>
        <w:t xml:space="preserve"> директоры</w:t>
      </w:r>
    </w:p>
    <w:p w:rsidR="00E77513" w:rsidRDefault="00E77513" w:rsidP="00E77513">
      <w:pPr>
        <w:spacing w:line="360" w:lineRule="auto"/>
        <w:jc w:val="right"/>
        <w:rPr>
          <w:color w:val="0F243E"/>
          <w:lang w:val="tt-RU"/>
        </w:rPr>
      </w:pPr>
      <w:r>
        <w:rPr>
          <w:color w:val="0F243E"/>
          <w:u w:val="single"/>
          <w:lang w:val="tt-RU"/>
        </w:rPr>
        <w:t xml:space="preserve">               </w:t>
      </w:r>
      <w:r>
        <w:rPr>
          <w:color w:val="0F243E"/>
          <w:lang w:val="tt-RU"/>
        </w:rPr>
        <w:t>Н. Р. Мансурова</w:t>
      </w:r>
    </w:p>
    <w:p w:rsidR="00E77513" w:rsidRDefault="00E77513" w:rsidP="00E77513">
      <w:pPr>
        <w:spacing w:line="360" w:lineRule="auto"/>
        <w:jc w:val="center"/>
        <w:rPr>
          <w:color w:val="0F243E"/>
          <w:lang w:val="tt-RU"/>
        </w:rPr>
      </w:pPr>
      <w:r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 Боерык № 36</w:t>
      </w:r>
    </w:p>
    <w:p w:rsidR="00E77513" w:rsidRDefault="00E77513" w:rsidP="00E77513">
      <w:pPr>
        <w:spacing w:line="360" w:lineRule="auto"/>
        <w:jc w:val="center"/>
        <w:rPr>
          <w:lang w:val="tt-RU"/>
        </w:rPr>
      </w:pPr>
      <w:r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         “24” август 2017 ел</w:t>
      </w:r>
    </w:p>
    <w:p w:rsidR="00E637C5" w:rsidRPr="00E77513" w:rsidRDefault="00E637C5" w:rsidP="00E637C5">
      <w:pPr>
        <w:spacing w:line="360" w:lineRule="auto"/>
        <w:rPr>
          <w:lang w:val="tt-RU"/>
        </w:rPr>
      </w:pPr>
    </w:p>
    <w:p w:rsidR="00E637C5" w:rsidRDefault="00E637C5" w:rsidP="00E637C5">
      <w:pPr>
        <w:pStyle w:val="a8"/>
        <w:tabs>
          <w:tab w:val="num" w:pos="851"/>
        </w:tabs>
        <w:spacing w:line="360" w:lineRule="auto"/>
        <w:ind w:left="360"/>
        <w:jc w:val="center"/>
        <w:rPr>
          <w:lang w:val="tt-RU"/>
        </w:rPr>
      </w:pPr>
    </w:p>
    <w:p w:rsidR="00E637C5" w:rsidRDefault="00E637C5" w:rsidP="00E637C5">
      <w:pPr>
        <w:pStyle w:val="a8"/>
        <w:tabs>
          <w:tab w:val="num" w:pos="851"/>
        </w:tabs>
        <w:spacing w:line="360" w:lineRule="auto"/>
        <w:ind w:left="360"/>
        <w:jc w:val="center"/>
        <w:rPr>
          <w:sz w:val="40"/>
          <w:szCs w:val="40"/>
          <w:lang w:val="tt-RU"/>
        </w:rPr>
      </w:pPr>
      <w:r>
        <w:rPr>
          <w:sz w:val="40"/>
          <w:szCs w:val="40"/>
          <w:lang w:val="tt-RU"/>
        </w:rPr>
        <w:t>3 нче сыйныфта</w:t>
      </w:r>
    </w:p>
    <w:p w:rsidR="00E637C5" w:rsidRDefault="00E637C5" w:rsidP="00E637C5">
      <w:pPr>
        <w:pStyle w:val="a8"/>
        <w:tabs>
          <w:tab w:val="num" w:pos="851"/>
        </w:tabs>
        <w:spacing w:line="360" w:lineRule="auto"/>
        <w:ind w:left="360"/>
        <w:jc w:val="center"/>
        <w:rPr>
          <w:sz w:val="40"/>
          <w:szCs w:val="40"/>
          <w:lang w:val="tt-RU"/>
        </w:rPr>
      </w:pPr>
      <w:r>
        <w:rPr>
          <w:sz w:val="40"/>
          <w:szCs w:val="40"/>
          <w:lang w:val="tt-RU"/>
        </w:rPr>
        <w:t>“Технология</w:t>
      </w:r>
      <w:bookmarkStart w:id="0" w:name="_GoBack"/>
      <w:bookmarkEnd w:id="0"/>
      <w:r>
        <w:rPr>
          <w:sz w:val="40"/>
          <w:szCs w:val="40"/>
          <w:lang w:val="tt-RU"/>
        </w:rPr>
        <w:t>” фәненнән</w:t>
      </w:r>
    </w:p>
    <w:p w:rsidR="00E637C5" w:rsidRDefault="00E637C5" w:rsidP="00E637C5">
      <w:pPr>
        <w:pStyle w:val="a8"/>
        <w:tabs>
          <w:tab w:val="num" w:pos="851"/>
        </w:tabs>
        <w:spacing w:line="360" w:lineRule="auto"/>
        <w:jc w:val="center"/>
        <w:rPr>
          <w:sz w:val="40"/>
          <w:szCs w:val="40"/>
          <w:lang w:val="tt-RU"/>
        </w:rPr>
      </w:pPr>
      <w:r>
        <w:rPr>
          <w:sz w:val="40"/>
          <w:szCs w:val="40"/>
          <w:lang w:val="tt-RU"/>
        </w:rPr>
        <w:t>эш программасы</w:t>
      </w:r>
    </w:p>
    <w:p w:rsidR="00E637C5" w:rsidRDefault="00E637C5" w:rsidP="00E637C5">
      <w:pPr>
        <w:pStyle w:val="a8"/>
        <w:tabs>
          <w:tab w:val="num" w:pos="851"/>
        </w:tabs>
        <w:spacing w:line="360" w:lineRule="auto"/>
        <w:jc w:val="center"/>
        <w:rPr>
          <w:lang w:val="tt-RU"/>
        </w:rPr>
      </w:pPr>
      <w:r>
        <w:rPr>
          <w:lang w:val="tt-RU"/>
        </w:rPr>
        <w:t>Төзеде: Муратова Р. С.</w:t>
      </w:r>
    </w:p>
    <w:p w:rsidR="00E637C5" w:rsidRDefault="00E637C5" w:rsidP="00E637C5">
      <w:pPr>
        <w:pStyle w:val="a8"/>
        <w:tabs>
          <w:tab w:val="num" w:pos="851"/>
        </w:tabs>
        <w:spacing w:line="360" w:lineRule="auto"/>
        <w:jc w:val="center"/>
        <w:rPr>
          <w:sz w:val="32"/>
          <w:szCs w:val="32"/>
          <w:lang w:val="tt-RU"/>
        </w:rPr>
      </w:pPr>
      <w:r>
        <w:rPr>
          <w:lang w:val="tt-RU"/>
        </w:rPr>
        <w:t>беренче квалификацион категорияле   башлангыч класс укытучысы</w:t>
      </w:r>
    </w:p>
    <w:p w:rsidR="00E637C5" w:rsidRDefault="00E637C5" w:rsidP="00E637C5">
      <w:pPr>
        <w:pStyle w:val="a8"/>
        <w:tabs>
          <w:tab w:val="num" w:pos="851"/>
        </w:tabs>
        <w:spacing w:line="360" w:lineRule="auto"/>
        <w:ind w:left="360"/>
        <w:rPr>
          <w:b/>
          <w:lang w:val="tt-RU"/>
        </w:rPr>
      </w:pPr>
    </w:p>
    <w:p w:rsidR="00E637C5" w:rsidRDefault="00E637C5" w:rsidP="00E637C5">
      <w:pPr>
        <w:pStyle w:val="a8"/>
        <w:tabs>
          <w:tab w:val="num" w:pos="851"/>
        </w:tabs>
        <w:ind w:left="360"/>
        <w:jc w:val="center"/>
        <w:rPr>
          <w:lang w:val="tt-RU"/>
        </w:rPr>
      </w:pPr>
    </w:p>
    <w:p w:rsidR="00E637C5" w:rsidRDefault="00E637C5" w:rsidP="00E637C5">
      <w:pPr>
        <w:pStyle w:val="a8"/>
        <w:tabs>
          <w:tab w:val="num" w:pos="851"/>
        </w:tabs>
        <w:ind w:left="360"/>
        <w:jc w:val="center"/>
        <w:rPr>
          <w:lang w:val="tt-RU"/>
        </w:rPr>
      </w:pPr>
    </w:p>
    <w:p w:rsidR="00E77513" w:rsidRDefault="00E77513" w:rsidP="00E637C5">
      <w:pPr>
        <w:pStyle w:val="a8"/>
        <w:tabs>
          <w:tab w:val="num" w:pos="851"/>
        </w:tabs>
        <w:ind w:left="360"/>
        <w:jc w:val="center"/>
        <w:rPr>
          <w:lang w:val="tt-RU"/>
        </w:rPr>
      </w:pPr>
    </w:p>
    <w:p w:rsidR="00E77513" w:rsidRDefault="00E77513" w:rsidP="00E637C5">
      <w:pPr>
        <w:pStyle w:val="a8"/>
        <w:tabs>
          <w:tab w:val="num" w:pos="851"/>
        </w:tabs>
        <w:ind w:left="360"/>
        <w:jc w:val="center"/>
        <w:rPr>
          <w:lang w:val="tt-RU"/>
        </w:rPr>
      </w:pPr>
    </w:p>
    <w:p w:rsidR="00E637C5" w:rsidRDefault="00E637C5" w:rsidP="00E637C5">
      <w:pPr>
        <w:pStyle w:val="a8"/>
        <w:tabs>
          <w:tab w:val="num" w:pos="851"/>
        </w:tabs>
        <w:jc w:val="center"/>
        <w:rPr>
          <w:lang w:val="tt-RU"/>
        </w:rPr>
      </w:pPr>
      <w:r>
        <w:rPr>
          <w:lang w:val="tt-RU"/>
        </w:rPr>
        <w:t>2017-2018 нче уку елы.</w:t>
      </w:r>
    </w:p>
    <w:p w:rsidR="00F657E6" w:rsidRPr="00E637C5" w:rsidRDefault="00F657E6" w:rsidP="00F657E6">
      <w:pPr>
        <w:jc w:val="center"/>
        <w:rPr>
          <w:b/>
          <w:lang w:val="tt-RU"/>
        </w:rPr>
      </w:pPr>
    </w:p>
    <w:p w:rsidR="00F657E6" w:rsidRPr="00022190" w:rsidRDefault="00F657E6" w:rsidP="00F657E6">
      <w:pPr>
        <w:jc w:val="center"/>
        <w:rPr>
          <w:b/>
        </w:rPr>
      </w:pPr>
    </w:p>
    <w:p w:rsidR="00E329B8" w:rsidRPr="00022190" w:rsidRDefault="00E329B8" w:rsidP="00E329B8">
      <w:pPr>
        <w:autoSpaceDE w:val="0"/>
        <w:autoSpaceDN w:val="0"/>
        <w:adjustRightInd w:val="0"/>
        <w:rPr>
          <w:b/>
        </w:rPr>
      </w:pPr>
      <w:r w:rsidRPr="00022190">
        <w:rPr>
          <w:b/>
        </w:rPr>
        <w:t xml:space="preserve">                                                             Пояснительная записка</w:t>
      </w:r>
    </w:p>
    <w:p w:rsidR="00E329B8" w:rsidRPr="00022190" w:rsidRDefault="00E329B8" w:rsidP="00E329B8">
      <w:pPr>
        <w:jc w:val="both"/>
        <w:rPr>
          <w:b/>
        </w:rPr>
      </w:pPr>
      <w:r w:rsidRPr="00022190">
        <w:t xml:space="preserve">      Рабочая программа по предмету «Технология»  предназначена учащим</w:t>
      </w:r>
      <w:r w:rsidR="00883BD2">
        <w:t>ся 3 класса и рассчитана на 2017-2018</w:t>
      </w:r>
      <w:r w:rsidRPr="00022190">
        <w:t xml:space="preserve"> учебный год. Программа  составлена на основе Федерального  государственного Образовательного стандарта начального общего образования, утвержденного приказом М</w:t>
      </w:r>
      <w:proofErr w:type="gramStart"/>
      <w:r w:rsidRPr="00022190">
        <w:rPr>
          <w:lang w:val="en-US"/>
        </w:rPr>
        <w:t>O</w:t>
      </w:r>
      <w:proofErr w:type="gramEnd"/>
      <w:r w:rsidRPr="00022190">
        <w:t xml:space="preserve"> и Н РФ  от 06 октября  2009 г. №373,  рабочей программы «Перспектива» Москва «Просвещение» 2011 г. и учебного плана МБОУ </w:t>
      </w:r>
      <w:r w:rsidRPr="00022190">
        <w:rPr>
          <w:color w:val="333333"/>
          <w:shd w:val="clear" w:color="auto" w:fill="FFFFFF"/>
        </w:rPr>
        <w:t> "</w:t>
      </w:r>
      <w:proofErr w:type="spellStart"/>
      <w:r w:rsidR="00883BD2">
        <w:rPr>
          <w:color w:val="333333"/>
          <w:shd w:val="clear" w:color="auto" w:fill="FFFFFF"/>
        </w:rPr>
        <w:t>Шарлиареминская</w:t>
      </w:r>
      <w:proofErr w:type="spellEnd"/>
      <w:r w:rsidR="00883BD2">
        <w:rPr>
          <w:color w:val="333333"/>
          <w:shd w:val="clear" w:color="auto" w:fill="FFFFFF"/>
        </w:rPr>
        <w:t xml:space="preserve"> начальная</w:t>
      </w:r>
      <w:r w:rsidR="00883BD2" w:rsidRPr="00B83D19">
        <w:rPr>
          <w:color w:val="333333"/>
          <w:shd w:val="clear" w:color="auto" w:fill="FFFFFF"/>
        </w:rPr>
        <w:t xml:space="preserve"> общеобразовательная школа</w:t>
      </w:r>
      <w:r w:rsidRPr="00022190">
        <w:rPr>
          <w:color w:val="333333"/>
          <w:shd w:val="clear" w:color="auto" w:fill="FFFFFF"/>
        </w:rPr>
        <w:t>"</w:t>
      </w:r>
      <w:r w:rsidRPr="00022190">
        <w:t>, утвержде</w:t>
      </w:r>
      <w:r w:rsidR="00883BD2">
        <w:t>нного приказом №94 от 23.08.2017</w:t>
      </w:r>
      <w:r w:rsidRPr="00022190">
        <w:t xml:space="preserve">г., в соответствии с авторской программой </w:t>
      </w:r>
      <w:proofErr w:type="spellStart"/>
      <w:r w:rsidRPr="00022190">
        <w:t>Н.И.Роговцевой</w:t>
      </w:r>
      <w:proofErr w:type="spellEnd"/>
      <w:r w:rsidRPr="00022190">
        <w:t xml:space="preserve">; Н.В.Богдановой; Н. В. Добромыслова.  </w:t>
      </w:r>
    </w:p>
    <w:p w:rsidR="00E329B8" w:rsidRPr="00022190" w:rsidRDefault="00E329B8" w:rsidP="00E3017E">
      <w:pPr>
        <w:pStyle w:val="af0"/>
        <w:ind w:firstLine="851"/>
        <w:rPr>
          <w:rFonts w:ascii="Times New Roman" w:hAnsi="Times New Roman"/>
          <w:b/>
          <w:szCs w:val="24"/>
          <w:lang w:val="ru-RU"/>
        </w:rPr>
      </w:pPr>
    </w:p>
    <w:p w:rsidR="00BD67B8" w:rsidRPr="00022190" w:rsidRDefault="00BD67B8" w:rsidP="00E3017E">
      <w:pPr>
        <w:pStyle w:val="af0"/>
        <w:ind w:firstLine="851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b/>
          <w:szCs w:val="24"/>
          <w:lang w:val="ru-RU"/>
        </w:rPr>
        <w:t>Целью курса</w:t>
      </w:r>
      <w:r w:rsidRPr="00022190">
        <w:rPr>
          <w:rFonts w:ascii="Times New Roman" w:hAnsi="Times New Roman"/>
          <w:szCs w:val="24"/>
          <w:lang w:val="ru-RU"/>
        </w:rPr>
        <w:t xml:space="preserve"> является саморазвитие и развитие личности каждого ребенка в процессе освоения мира через его собственную творческую предметную деятельность.</w:t>
      </w:r>
    </w:p>
    <w:p w:rsidR="00BD67B8" w:rsidRPr="00022190" w:rsidRDefault="00BD67B8" w:rsidP="00BD67B8">
      <w:pPr>
        <w:pStyle w:val="af0"/>
        <w:rPr>
          <w:rFonts w:ascii="Times New Roman" w:hAnsi="Times New Roman"/>
          <w:b/>
          <w:szCs w:val="24"/>
          <w:lang w:val="ru-RU"/>
        </w:rPr>
      </w:pPr>
      <w:r w:rsidRPr="00022190">
        <w:rPr>
          <w:rFonts w:ascii="Times New Roman" w:hAnsi="Times New Roman"/>
          <w:b/>
          <w:szCs w:val="24"/>
          <w:lang w:val="ru-RU"/>
        </w:rPr>
        <w:t>Программа направлена на решение следующих задач:</w:t>
      </w:r>
    </w:p>
    <w:p w:rsidR="00BD67B8" w:rsidRPr="00022190" w:rsidRDefault="00BD67B8" w:rsidP="00600ECE">
      <w:pPr>
        <w:pStyle w:val="af0"/>
        <w:numPr>
          <w:ilvl w:val="0"/>
          <w:numId w:val="2"/>
        </w:numPr>
        <w:ind w:left="142" w:firstLine="218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szCs w:val="24"/>
          <w:lang w:val="ru-RU"/>
        </w:rPr>
        <w:t>Развитие моторных способностей через овладение ручными многообразными операциями, влияющими на психофизиологические функции ребенка;</w:t>
      </w:r>
    </w:p>
    <w:p w:rsidR="00BD67B8" w:rsidRPr="00022190" w:rsidRDefault="00BD67B8" w:rsidP="00600ECE">
      <w:pPr>
        <w:pStyle w:val="af0"/>
        <w:numPr>
          <w:ilvl w:val="0"/>
          <w:numId w:val="2"/>
        </w:numPr>
        <w:ind w:left="142" w:firstLine="218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szCs w:val="24"/>
          <w:lang w:val="ru-RU"/>
        </w:rPr>
        <w:t>Знакомство с видами материалов, их свойствами;</w:t>
      </w:r>
    </w:p>
    <w:p w:rsidR="00BD67B8" w:rsidRPr="00022190" w:rsidRDefault="00BD67B8" w:rsidP="00600ECE">
      <w:pPr>
        <w:pStyle w:val="af0"/>
        <w:numPr>
          <w:ilvl w:val="0"/>
          <w:numId w:val="2"/>
        </w:numPr>
        <w:ind w:left="142" w:firstLine="218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szCs w:val="24"/>
          <w:lang w:val="ru-RU"/>
        </w:rPr>
        <w:t>Формирование умений выполнения заданий на воспроизведение образа;</w:t>
      </w:r>
    </w:p>
    <w:p w:rsidR="00BD67B8" w:rsidRPr="00022190" w:rsidRDefault="00BD67B8" w:rsidP="00600ECE">
      <w:pPr>
        <w:pStyle w:val="af0"/>
        <w:numPr>
          <w:ilvl w:val="0"/>
          <w:numId w:val="2"/>
        </w:numPr>
        <w:ind w:left="142" w:firstLine="218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szCs w:val="24"/>
          <w:lang w:val="ru-RU"/>
        </w:rPr>
        <w:t>Формирование умений выстраивать последовательность создания поделки;</w:t>
      </w:r>
    </w:p>
    <w:p w:rsidR="00BD67B8" w:rsidRPr="00022190" w:rsidRDefault="00BD67B8" w:rsidP="00600ECE">
      <w:pPr>
        <w:pStyle w:val="af0"/>
        <w:numPr>
          <w:ilvl w:val="0"/>
          <w:numId w:val="2"/>
        </w:numPr>
        <w:ind w:left="142" w:firstLine="218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szCs w:val="24"/>
          <w:lang w:val="ru-RU"/>
        </w:rPr>
        <w:t>Знакомство с народными ремеслами, видами декоративно-прикладного творчества;</w:t>
      </w:r>
    </w:p>
    <w:p w:rsidR="00BD67B8" w:rsidRPr="00022190" w:rsidRDefault="00BD67B8" w:rsidP="00600ECE">
      <w:pPr>
        <w:pStyle w:val="af0"/>
        <w:numPr>
          <w:ilvl w:val="0"/>
          <w:numId w:val="2"/>
        </w:numPr>
        <w:ind w:left="142" w:firstLine="218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szCs w:val="24"/>
          <w:lang w:val="ru-RU"/>
        </w:rPr>
        <w:t>Развитие творческих способностей учащихся, элементов технического и художественного мышления, конструкторских способностей.</w:t>
      </w:r>
    </w:p>
    <w:p w:rsidR="00BD67B8" w:rsidRPr="00022190" w:rsidRDefault="00BD67B8" w:rsidP="00600ECE">
      <w:pPr>
        <w:pStyle w:val="af0"/>
        <w:numPr>
          <w:ilvl w:val="0"/>
          <w:numId w:val="2"/>
        </w:numPr>
        <w:ind w:left="142" w:firstLine="218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szCs w:val="24"/>
          <w:lang w:val="ru-RU"/>
        </w:rPr>
        <w:t>Развитие способностей ориентироваться в информации разного вида;</w:t>
      </w:r>
    </w:p>
    <w:p w:rsidR="00BD67B8" w:rsidRPr="00022190" w:rsidRDefault="00BD67B8" w:rsidP="00600ECE">
      <w:pPr>
        <w:pStyle w:val="af0"/>
        <w:numPr>
          <w:ilvl w:val="0"/>
          <w:numId w:val="2"/>
        </w:numPr>
        <w:ind w:left="142" w:firstLine="218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szCs w:val="24"/>
          <w:lang w:val="ru-RU"/>
        </w:rPr>
        <w:t>Овладение умениями использовать компьютерную технику для работы с информацией в учебной деятельности и    повседневной жизни.</w:t>
      </w:r>
    </w:p>
    <w:p w:rsidR="00BD67B8" w:rsidRPr="00022190" w:rsidRDefault="00BD67B8" w:rsidP="00600ECE">
      <w:pPr>
        <w:pStyle w:val="af0"/>
        <w:numPr>
          <w:ilvl w:val="0"/>
          <w:numId w:val="2"/>
        </w:numPr>
        <w:ind w:left="142" w:firstLine="218"/>
        <w:rPr>
          <w:rFonts w:ascii="Times New Roman" w:hAnsi="Times New Roman"/>
          <w:szCs w:val="24"/>
          <w:lang w:val="ru-RU"/>
        </w:rPr>
      </w:pPr>
      <w:r w:rsidRPr="00022190">
        <w:rPr>
          <w:rFonts w:ascii="Times New Roman" w:hAnsi="Times New Roman"/>
          <w:szCs w:val="24"/>
          <w:lang w:val="ru-RU"/>
        </w:rPr>
        <w:t>Воспитание трудолюбия, уважительного отношения к окружающему миру, людям и результатам их труда, интереса к информационной и   коммуникационной  деятельности; практическое применение правил сотрудничества в коллективной деятельности.</w:t>
      </w:r>
    </w:p>
    <w:p w:rsidR="00E329B8" w:rsidRPr="00022190" w:rsidRDefault="00E329B8" w:rsidP="00E329B8">
      <w:pPr>
        <w:pStyle w:val="af0"/>
        <w:ind w:left="360"/>
        <w:rPr>
          <w:rFonts w:ascii="Times New Roman" w:hAnsi="Times New Roman"/>
          <w:szCs w:val="24"/>
          <w:lang w:val="ru-RU"/>
        </w:rPr>
      </w:pPr>
    </w:p>
    <w:p w:rsidR="000A793E" w:rsidRPr="00022190" w:rsidRDefault="00E329B8" w:rsidP="00E329B8">
      <w:r w:rsidRPr="00022190">
        <w:t xml:space="preserve">     На обучение предмета «Технология »</w:t>
      </w:r>
      <w:r w:rsidRPr="00022190">
        <w:rPr>
          <w:b/>
        </w:rPr>
        <w:t xml:space="preserve">отводится  34часов </w:t>
      </w:r>
      <w:proofErr w:type="gramStart"/>
      <w:r w:rsidRPr="00022190">
        <w:rPr>
          <w:b/>
        </w:rPr>
        <w:t xml:space="preserve">( </w:t>
      </w:r>
      <w:proofErr w:type="gramEnd"/>
      <w:r w:rsidRPr="00022190">
        <w:rPr>
          <w:b/>
        </w:rPr>
        <w:t>1 час в неделю, 34 учебные недели).</w:t>
      </w:r>
    </w:p>
    <w:p w:rsidR="000A793E" w:rsidRPr="00022190" w:rsidRDefault="000A793E" w:rsidP="000A793E">
      <w:pPr>
        <w:jc w:val="both"/>
        <w:rPr>
          <w:b/>
        </w:rPr>
      </w:pPr>
      <w:r w:rsidRPr="00022190">
        <w:t xml:space="preserve">     Для реализации Рабочей программы используется учебно-методический комплект - Н.И. </w:t>
      </w:r>
      <w:proofErr w:type="spellStart"/>
      <w:r w:rsidRPr="00022190">
        <w:t>Роговцева</w:t>
      </w:r>
      <w:proofErr w:type="spellEnd"/>
      <w:r w:rsidRPr="00022190">
        <w:t xml:space="preserve">, Н.В. Богданова, Н. В. Добромыслова.  Технология: человек, </w:t>
      </w:r>
      <w:proofErr w:type="spellStart"/>
      <w:r w:rsidRPr="00022190">
        <w:t>природа</w:t>
      </w:r>
      <w:proofErr w:type="gramStart"/>
      <w:r w:rsidRPr="00022190">
        <w:t>,т</w:t>
      </w:r>
      <w:proofErr w:type="gramEnd"/>
      <w:r w:rsidRPr="00022190">
        <w:t>ехника</w:t>
      </w:r>
      <w:proofErr w:type="spellEnd"/>
      <w:r w:rsidRPr="00022190">
        <w:t>: Учебник. М., Просвещение, 2012.</w:t>
      </w:r>
    </w:p>
    <w:p w:rsidR="00E329B8" w:rsidRPr="00022190" w:rsidRDefault="00E329B8" w:rsidP="00E329B8">
      <w:r w:rsidRPr="00022190">
        <w:t xml:space="preserve"> На осно</w:t>
      </w:r>
      <w:r w:rsidR="00883BD2">
        <w:t>вании приказа № 94 от 23.08.2017</w:t>
      </w:r>
      <w:r w:rsidRPr="00022190">
        <w:t xml:space="preserve">года  о выполнении учебных программ, если уроки совпадают с праздниками, будут использованы </w:t>
      </w:r>
      <w:proofErr w:type="gramStart"/>
      <w:r w:rsidRPr="00022190">
        <w:t>часы</w:t>
      </w:r>
      <w:proofErr w:type="gramEnd"/>
      <w:r w:rsidRPr="00022190">
        <w:t xml:space="preserve"> выделенные на повторение или      объединены планируемые уроки по данной теме.</w:t>
      </w:r>
    </w:p>
    <w:p w:rsidR="00E329B8" w:rsidRPr="00022190" w:rsidRDefault="00E329B8" w:rsidP="00E329B8">
      <w:pPr>
        <w:autoSpaceDE w:val="0"/>
        <w:autoSpaceDN w:val="0"/>
        <w:adjustRightInd w:val="0"/>
        <w:jc w:val="both"/>
      </w:pPr>
      <w:r w:rsidRPr="00022190">
        <w:t>Примечание: На основании положения муниципального бюджетного общеобразовательного учреждения  «</w:t>
      </w:r>
      <w:r w:rsidRPr="00022190">
        <w:rPr>
          <w:color w:val="333333"/>
          <w:shd w:val="clear" w:color="auto" w:fill="FFFFFF"/>
        </w:rPr>
        <w:t> "</w:t>
      </w:r>
      <w:proofErr w:type="spellStart"/>
      <w:r w:rsidR="00883BD2">
        <w:rPr>
          <w:color w:val="333333"/>
          <w:shd w:val="clear" w:color="auto" w:fill="FFFFFF"/>
        </w:rPr>
        <w:t>Шарлиареминская</w:t>
      </w:r>
      <w:proofErr w:type="spellEnd"/>
      <w:r w:rsidR="00883BD2">
        <w:rPr>
          <w:color w:val="333333"/>
          <w:shd w:val="clear" w:color="auto" w:fill="FFFFFF"/>
        </w:rPr>
        <w:t xml:space="preserve"> начальная</w:t>
      </w:r>
      <w:r w:rsidR="00883BD2" w:rsidRPr="00B83D19">
        <w:rPr>
          <w:color w:val="333333"/>
          <w:shd w:val="clear" w:color="auto" w:fill="FFFFFF"/>
        </w:rPr>
        <w:t xml:space="preserve"> общеобразовательная школа</w:t>
      </w:r>
      <w:r w:rsidRPr="00022190">
        <w:rPr>
          <w:color w:val="333333"/>
          <w:shd w:val="clear" w:color="auto" w:fill="FFFFFF"/>
        </w:rPr>
        <w:t>"</w:t>
      </w:r>
      <w:r w:rsidRPr="00022190">
        <w:t xml:space="preserve">» «О структуре,     порядке разработки и утверждения рабочих программ, учебных курсов и предметов муниципального бюджетного общеобразовательного учреждения  </w:t>
      </w:r>
      <w:r w:rsidRPr="00022190">
        <w:rPr>
          <w:color w:val="333333"/>
          <w:shd w:val="clear" w:color="auto" w:fill="FFFFFF"/>
        </w:rPr>
        <w:t> "</w:t>
      </w:r>
      <w:proofErr w:type="spellStart"/>
      <w:r w:rsidR="00883BD2">
        <w:rPr>
          <w:color w:val="333333"/>
          <w:shd w:val="clear" w:color="auto" w:fill="FFFFFF"/>
        </w:rPr>
        <w:t>Шарлиареминская</w:t>
      </w:r>
      <w:proofErr w:type="spellEnd"/>
      <w:r w:rsidR="00883BD2">
        <w:rPr>
          <w:color w:val="333333"/>
          <w:shd w:val="clear" w:color="auto" w:fill="FFFFFF"/>
        </w:rPr>
        <w:t xml:space="preserve"> начальная</w:t>
      </w:r>
      <w:r w:rsidR="00883BD2" w:rsidRPr="00B83D19">
        <w:rPr>
          <w:color w:val="333333"/>
          <w:shd w:val="clear" w:color="auto" w:fill="FFFFFF"/>
        </w:rPr>
        <w:t xml:space="preserve"> общеобразовательная школа</w:t>
      </w:r>
      <w:r w:rsidR="00883BD2">
        <w:rPr>
          <w:color w:val="333333"/>
          <w:shd w:val="clear" w:color="auto" w:fill="FFFFFF"/>
        </w:rPr>
        <w:t>»</w:t>
      </w:r>
      <w:proofErr w:type="spellStart"/>
      <w:r w:rsidRPr="00022190">
        <w:t>Сармановского</w:t>
      </w:r>
      <w:proofErr w:type="spellEnd"/>
      <w:r w:rsidRPr="00022190">
        <w:t xml:space="preserve"> муниципального района РТ», рассмотренного на педагоги</w:t>
      </w:r>
      <w:r w:rsidR="00883BD2">
        <w:t xml:space="preserve">ческом совете от 22 августа 2017 </w:t>
      </w:r>
      <w:r w:rsidRPr="00022190">
        <w:t xml:space="preserve">года, протокол  №1,  утвержденного Приказом </w:t>
      </w:r>
      <w:r w:rsidR="00883BD2">
        <w:t>директора №94 от 23 августа 2017</w:t>
      </w:r>
      <w:r w:rsidRPr="00022190">
        <w:t xml:space="preserve"> года, в случае совпадения уроков с праздничными и каникулярными днями,  программу  выполнить согласно п.5.2 данного положения.</w:t>
      </w:r>
    </w:p>
    <w:p w:rsidR="00E329B8" w:rsidRPr="00022190" w:rsidRDefault="00E329B8" w:rsidP="00E329B8">
      <w:pPr>
        <w:pStyle w:val="af0"/>
        <w:ind w:left="360"/>
        <w:rPr>
          <w:rFonts w:ascii="Times New Roman" w:hAnsi="Times New Roman"/>
          <w:szCs w:val="24"/>
          <w:lang w:val="ru-RU"/>
        </w:rPr>
      </w:pPr>
    </w:p>
    <w:p w:rsidR="008F57F6" w:rsidRPr="00022190" w:rsidRDefault="008F57F6" w:rsidP="00E329B8">
      <w:pPr>
        <w:pStyle w:val="af0"/>
        <w:ind w:left="360"/>
        <w:rPr>
          <w:rFonts w:ascii="Times New Roman" w:hAnsi="Times New Roman"/>
          <w:szCs w:val="24"/>
          <w:lang w:val="ru-RU"/>
        </w:rPr>
      </w:pPr>
    </w:p>
    <w:p w:rsidR="008F57F6" w:rsidRPr="00022190" w:rsidRDefault="008F57F6" w:rsidP="00E329B8">
      <w:pPr>
        <w:pStyle w:val="af0"/>
        <w:ind w:left="360"/>
        <w:rPr>
          <w:rFonts w:ascii="Times New Roman" w:hAnsi="Times New Roman"/>
          <w:szCs w:val="24"/>
          <w:lang w:val="ru-RU"/>
        </w:rPr>
      </w:pPr>
    </w:p>
    <w:p w:rsidR="000A793E" w:rsidRPr="00022190" w:rsidRDefault="000A793E" w:rsidP="000A793E">
      <w:pPr>
        <w:suppressAutoHyphens/>
        <w:ind w:firstLine="685"/>
        <w:jc w:val="center"/>
        <w:rPr>
          <w:b/>
          <w:lang w:eastAsia="ar-SA"/>
        </w:rPr>
      </w:pPr>
    </w:p>
    <w:p w:rsidR="000A793E" w:rsidRPr="00022190" w:rsidRDefault="000A793E" w:rsidP="000A793E">
      <w:pPr>
        <w:suppressAutoHyphens/>
        <w:ind w:firstLine="685"/>
        <w:jc w:val="center"/>
        <w:rPr>
          <w:b/>
          <w:lang w:eastAsia="ar-SA"/>
        </w:rPr>
      </w:pPr>
      <w:r w:rsidRPr="00022190">
        <w:rPr>
          <w:b/>
          <w:lang w:eastAsia="ar-SA"/>
        </w:rPr>
        <w:lastRenderedPageBreak/>
        <w:t>Планируемые результаты изучения учебного предмета</w:t>
      </w:r>
    </w:p>
    <w:tbl>
      <w:tblPr>
        <w:tblStyle w:val="a3"/>
        <w:tblW w:w="15417" w:type="dxa"/>
        <w:tblLayout w:type="fixed"/>
        <w:tblLook w:val="04A0"/>
      </w:tblPr>
      <w:tblGrid>
        <w:gridCol w:w="3085"/>
        <w:gridCol w:w="3686"/>
        <w:gridCol w:w="2835"/>
        <w:gridCol w:w="2976"/>
        <w:gridCol w:w="2835"/>
      </w:tblGrid>
      <w:tr w:rsidR="00744E45" w:rsidRPr="00022190" w:rsidTr="00572EB0">
        <w:trPr>
          <w:trHeight w:val="287"/>
        </w:trPr>
        <w:tc>
          <w:tcPr>
            <w:tcW w:w="3085" w:type="dxa"/>
            <w:vMerge w:val="restart"/>
          </w:tcPr>
          <w:p w:rsidR="00744E45" w:rsidRPr="00022190" w:rsidRDefault="00744E45" w:rsidP="00DA44C6">
            <w:pPr>
              <w:jc w:val="center"/>
            </w:pPr>
            <w:r w:rsidRPr="00022190">
              <w:t>Название раздела</w:t>
            </w:r>
          </w:p>
          <w:p w:rsidR="009E0DAA" w:rsidRPr="00022190" w:rsidRDefault="009E0DAA" w:rsidP="00DA44C6">
            <w:pPr>
              <w:jc w:val="center"/>
            </w:pPr>
          </w:p>
          <w:p w:rsidR="009E0DAA" w:rsidRPr="00022190" w:rsidRDefault="009E0DAA" w:rsidP="00DA44C6">
            <w:pPr>
              <w:jc w:val="center"/>
            </w:pPr>
          </w:p>
          <w:p w:rsidR="00744E45" w:rsidRPr="00022190" w:rsidRDefault="00744E45" w:rsidP="00572EB0"/>
        </w:tc>
        <w:tc>
          <w:tcPr>
            <w:tcW w:w="6521" w:type="dxa"/>
            <w:gridSpan w:val="2"/>
          </w:tcPr>
          <w:p w:rsidR="00744E45" w:rsidRPr="00022190" w:rsidRDefault="00744E45" w:rsidP="00DA44C6">
            <w:r w:rsidRPr="00022190">
              <w:t>Предметные результаты</w:t>
            </w:r>
          </w:p>
        </w:tc>
        <w:tc>
          <w:tcPr>
            <w:tcW w:w="2976" w:type="dxa"/>
            <w:vMerge w:val="restart"/>
          </w:tcPr>
          <w:p w:rsidR="00744E45" w:rsidRPr="00022190" w:rsidRDefault="00744E45" w:rsidP="00DA44C6">
            <w:proofErr w:type="spellStart"/>
            <w:r w:rsidRPr="00022190">
              <w:t>Метапредметные</w:t>
            </w:r>
            <w:proofErr w:type="spellEnd"/>
            <w:r w:rsidRPr="00022190">
              <w:t xml:space="preserve"> результаты</w:t>
            </w:r>
          </w:p>
        </w:tc>
        <w:tc>
          <w:tcPr>
            <w:tcW w:w="2835" w:type="dxa"/>
            <w:vMerge w:val="restart"/>
          </w:tcPr>
          <w:p w:rsidR="00744E45" w:rsidRPr="00022190" w:rsidRDefault="00744E45" w:rsidP="00DA44C6">
            <w:r w:rsidRPr="00022190">
              <w:t>Личностные результаты</w:t>
            </w:r>
          </w:p>
        </w:tc>
      </w:tr>
      <w:tr w:rsidR="00744E45" w:rsidRPr="00022190" w:rsidTr="00572EB0">
        <w:trPr>
          <w:trHeight w:val="862"/>
        </w:trPr>
        <w:tc>
          <w:tcPr>
            <w:tcW w:w="3085" w:type="dxa"/>
            <w:vMerge/>
          </w:tcPr>
          <w:p w:rsidR="00744E45" w:rsidRPr="00022190" w:rsidRDefault="00744E45" w:rsidP="00572EB0"/>
        </w:tc>
        <w:tc>
          <w:tcPr>
            <w:tcW w:w="3686" w:type="dxa"/>
          </w:tcPr>
          <w:p w:rsidR="00744E45" w:rsidRPr="00022190" w:rsidRDefault="00744E45" w:rsidP="00DA44C6">
            <w:r w:rsidRPr="00022190">
              <w:t>ученик научится</w:t>
            </w:r>
          </w:p>
        </w:tc>
        <w:tc>
          <w:tcPr>
            <w:tcW w:w="2835" w:type="dxa"/>
          </w:tcPr>
          <w:p w:rsidR="00744E45" w:rsidRPr="00022190" w:rsidRDefault="00744E45" w:rsidP="00DA44C6">
            <w:r w:rsidRPr="00022190">
              <w:t xml:space="preserve">ученик получит возможность научиться </w:t>
            </w:r>
          </w:p>
        </w:tc>
        <w:tc>
          <w:tcPr>
            <w:tcW w:w="2976" w:type="dxa"/>
            <w:vMerge/>
          </w:tcPr>
          <w:p w:rsidR="00744E45" w:rsidRPr="00022190" w:rsidRDefault="00744E45" w:rsidP="00DA44C6"/>
        </w:tc>
        <w:tc>
          <w:tcPr>
            <w:tcW w:w="2835" w:type="dxa"/>
            <w:vMerge/>
          </w:tcPr>
          <w:p w:rsidR="00744E45" w:rsidRPr="00022190" w:rsidRDefault="00744E45" w:rsidP="00DA44C6"/>
        </w:tc>
      </w:tr>
      <w:tr w:rsidR="00744E45" w:rsidRPr="00022190" w:rsidTr="00572EB0">
        <w:trPr>
          <w:trHeight w:val="862"/>
        </w:trPr>
        <w:tc>
          <w:tcPr>
            <w:tcW w:w="3085" w:type="dxa"/>
            <w:vMerge w:val="restart"/>
          </w:tcPr>
          <w:p w:rsidR="009E0DAA" w:rsidRPr="00022190" w:rsidRDefault="009E0DAA" w:rsidP="00DA44C6">
            <w:pPr>
              <w:jc w:val="center"/>
            </w:pPr>
          </w:p>
          <w:p w:rsidR="009E0DAA" w:rsidRPr="00022190" w:rsidRDefault="009E0DAA" w:rsidP="00DA44C6">
            <w:pPr>
              <w:jc w:val="center"/>
            </w:pPr>
          </w:p>
          <w:p w:rsidR="009E0DAA" w:rsidRPr="00022190" w:rsidRDefault="009E0DAA" w:rsidP="00DA44C6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t>Здравствуй, дорогой друг!</w:t>
            </w:r>
          </w:p>
          <w:p w:rsidR="009E0DAA" w:rsidRPr="00022190" w:rsidRDefault="009E0DAA" w:rsidP="00DA44C6">
            <w:pPr>
              <w:jc w:val="center"/>
              <w:rPr>
                <w:color w:val="262626"/>
              </w:rPr>
            </w:pPr>
          </w:p>
          <w:p w:rsidR="009E0DAA" w:rsidRPr="00022190" w:rsidRDefault="009E0DAA" w:rsidP="00DA44C6">
            <w:pPr>
              <w:jc w:val="center"/>
            </w:pPr>
          </w:p>
          <w:p w:rsidR="009E0DAA" w:rsidRPr="00022190" w:rsidRDefault="009E0DAA" w:rsidP="00574A56">
            <w:r w:rsidRPr="00022190">
              <w:t xml:space="preserve">Технология ручной обработки материалов. </w:t>
            </w:r>
          </w:p>
          <w:p w:rsidR="009E0DAA" w:rsidRPr="00022190" w:rsidRDefault="009E0DAA" w:rsidP="00574A56">
            <w:pPr>
              <w:rPr>
                <w:b/>
              </w:rPr>
            </w:pPr>
            <w:r w:rsidRPr="00022190">
              <w:t>Элементы графической грамоты</w:t>
            </w:r>
            <w:r w:rsidRPr="00022190">
              <w:rPr>
                <w:b/>
              </w:rPr>
              <w:t>.</w:t>
            </w:r>
          </w:p>
          <w:p w:rsidR="00744E45" w:rsidRPr="00022190" w:rsidRDefault="00744E45" w:rsidP="00572EB0"/>
        </w:tc>
        <w:tc>
          <w:tcPr>
            <w:tcW w:w="3686" w:type="dxa"/>
          </w:tcPr>
          <w:p w:rsidR="00744E45" w:rsidRPr="00022190" w:rsidRDefault="00744E45" w:rsidP="00600ECE">
            <w:pPr>
              <w:numPr>
                <w:ilvl w:val="0"/>
                <w:numId w:val="7"/>
              </w:numPr>
              <w:tabs>
                <w:tab w:val="left" w:pos="242"/>
              </w:tabs>
              <w:spacing w:line="230" w:lineRule="exact"/>
              <w:ind w:left="120"/>
            </w:pPr>
            <w:r w:rsidRPr="00022190">
              <w:t>называть современные профессии (в том числе профес</w:t>
            </w:r>
            <w:r w:rsidRPr="00022190">
              <w:softHyphen/>
              <w:t>сии своих родителей) и описывать их особенности;</w:t>
            </w:r>
          </w:p>
          <w:p w:rsidR="00744E45" w:rsidRPr="00022190" w:rsidRDefault="00744E45" w:rsidP="00600ECE">
            <w:pPr>
              <w:numPr>
                <w:ilvl w:val="0"/>
                <w:numId w:val="7"/>
              </w:numPr>
              <w:tabs>
                <w:tab w:val="left" w:pos="250"/>
              </w:tabs>
              <w:spacing w:line="230" w:lineRule="exact"/>
              <w:ind w:left="120"/>
            </w:pPr>
            <w:r w:rsidRPr="00022190">
              <w:t>понимать общие правила создания предметов рукотвор</w:t>
            </w:r>
            <w:r w:rsidRPr="00022190">
              <w:softHyphen/>
              <w:t>ного мира: соответствие изделия обстановке, удобство (функциональность), прочность, эстетическую вырази</w:t>
            </w:r>
            <w:r w:rsidRPr="00022190">
              <w:softHyphen/>
              <w:t>тельность - и руководствоваться ими в своей продуктив</w:t>
            </w:r>
            <w:r w:rsidRPr="00022190">
              <w:softHyphen/>
              <w:t>ной деятельности;</w:t>
            </w:r>
          </w:p>
          <w:p w:rsidR="00744E45" w:rsidRPr="00022190" w:rsidRDefault="00744E45" w:rsidP="00600ECE">
            <w:pPr>
              <w:numPr>
                <w:ilvl w:val="0"/>
                <w:numId w:val="7"/>
              </w:numPr>
              <w:tabs>
                <w:tab w:val="left" w:pos="250"/>
              </w:tabs>
              <w:spacing w:line="230" w:lineRule="exact"/>
              <w:ind w:left="120"/>
            </w:pPr>
            <w:r w:rsidRPr="00022190">
              <w:t>анализировать предлагаемую информацию, планировать предстоящую практическую работу, осуществлять коррек</w:t>
            </w:r>
            <w:r w:rsidRPr="00022190">
              <w:softHyphen/>
              <w:t>тировку хода практической работы, самоконтроль выпол</w:t>
            </w:r>
            <w:r w:rsidRPr="00022190">
              <w:softHyphen/>
              <w:t>няемых практических действий;</w:t>
            </w:r>
          </w:p>
          <w:p w:rsidR="00744E45" w:rsidRPr="00022190" w:rsidRDefault="00744E45" w:rsidP="00AD5874">
            <w:r w:rsidRPr="00022190">
              <w:t>организовывать свое рабочее место в зависимости от вида работы, выполнять доступные действия по самооб</w:t>
            </w:r>
            <w:r w:rsidRPr="00022190">
              <w:softHyphen/>
              <w:t>служиванию и доступные виды домашнего труда.</w:t>
            </w:r>
          </w:p>
          <w:p w:rsidR="00744E45" w:rsidRPr="00022190" w:rsidRDefault="00744E45" w:rsidP="00AD5874">
            <w:pPr>
              <w:jc w:val="both"/>
            </w:pPr>
          </w:p>
        </w:tc>
        <w:tc>
          <w:tcPr>
            <w:tcW w:w="2835" w:type="dxa"/>
          </w:tcPr>
          <w:p w:rsidR="00744E45" w:rsidRPr="00022190" w:rsidRDefault="00744E45" w:rsidP="00AD5874">
            <w:pPr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>-отбирать и выстраивать оптимальную технологическую последовательность реализации собственного или предложенного учителем замысла;</w:t>
            </w:r>
          </w:p>
          <w:p w:rsidR="00744E45" w:rsidRPr="00022190" w:rsidRDefault="00744E45" w:rsidP="00AD5874">
            <w:pPr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>-прогнозировать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 художественной задачей.</w:t>
            </w:r>
          </w:p>
          <w:p w:rsidR="00744E45" w:rsidRPr="00022190" w:rsidRDefault="00744E45" w:rsidP="0047203A">
            <w:pPr>
              <w:pStyle w:val="a8"/>
              <w:tabs>
                <w:tab w:val="left" w:pos="0"/>
              </w:tabs>
              <w:jc w:val="center"/>
              <w:rPr>
                <w:b/>
                <w:lang w:val="tt-RU"/>
              </w:rPr>
            </w:pPr>
          </w:p>
          <w:p w:rsidR="00744E45" w:rsidRPr="00022190" w:rsidRDefault="00744E45" w:rsidP="0047203A">
            <w:pPr>
              <w:pStyle w:val="a8"/>
              <w:tabs>
                <w:tab w:val="left" w:pos="0"/>
              </w:tabs>
              <w:jc w:val="center"/>
              <w:rPr>
                <w:b/>
                <w:lang w:val="tt-RU"/>
              </w:rPr>
            </w:pPr>
          </w:p>
          <w:p w:rsidR="00744E45" w:rsidRPr="00022190" w:rsidRDefault="00744E45" w:rsidP="00DA44C6">
            <w:pPr>
              <w:rPr>
                <w:lang w:val="tt-RU"/>
              </w:rPr>
            </w:pPr>
          </w:p>
        </w:tc>
        <w:tc>
          <w:tcPr>
            <w:tcW w:w="2976" w:type="dxa"/>
            <w:vMerge w:val="restart"/>
          </w:tcPr>
          <w:p w:rsidR="00744E45" w:rsidRPr="00022190" w:rsidRDefault="00744E45" w:rsidP="0047203A">
            <w:pPr>
              <w:jc w:val="both"/>
              <w:rPr>
                <w:b/>
              </w:rPr>
            </w:pPr>
          </w:p>
          <w:p w:rsidR="00744E45" w:rsidRPr="00022190" w:rsidRDefault="00744E45" w:rsidP="00744E45">
            <w:pPr>
              <w:shd w:val="clear" w:color="auto" w:fill="FFFFFF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-самостоятельно формулировать цель урока после предварительного обсуждения;</w:t>
            </w:r>
          </w:p>
          <w:p w:rsidR="00744E45" w:rsidRPr="00022190" w:rsidRDefault="00744E45" w:rsidP="00744E45">
            <w:pPr>
              <w:shd w:val="clear" w:color="auto" w:fill="FFFFFF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-уметь совместно с учителем выявлять и формулировать учебную проблему;</w:t>
            </w:r>
          </w:p>
          <w:p w:rsidR="00744E45" w:rsidRPr="00022190" w:rsidRDefault="00744E45" w:rsidP="00744E45">
            <w:pPr>
              <w:shd w:val="clear" w:color="auto" w:fill="FFFFFF"/>
              <w:ind w:right="120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 xml:space="preserve">-выполнять задание по составленному </w:t>
            </w:r>
            <w:proofErr w:type="spellStart"/>
            <w:r w:rsidRPr="00022190">
              <w:rPr>
                <w:rStyle w:val="c15"/>
                <w:color w:val="000000"/>
              </w:rPr>
              <w:t>под^контролем</w:t>
            </w:r>
            <w:proofErr w:type="spellEnd"/>
            <w:r w:rsidRPr="00022190">
              <w:rPr>
                <w:rStyle w:val="c15"/>
                <w:color w:val="000000"/>
              </w:rPr>
              <w:t xml:space="preserve"> учителя плану, сверять свои действия с ним;</w:t>
            </w:r>
          </w:p>
          <w:p w:rsidR="00744E45" w:rsidRPr="00022190" w:rsidRDefault="00744E45" w:rsidP="00744E45">
            <w:pPr>
              <w:shd w:val="clear" w:color="auto" w:fill="FFFFFF"/>
              <w:ind w:right="120"/>
              <w:jc w:val="both"/>
              <w:rPr>
                <w:color w:val="000000"/>
              </w:rPr>
            </w:pPr>
            <w:r w:rsidRPr="00022190">
              <w:t>-</w:t>
            </w:r>
            <w:r w:rsidRPr="00022190">
              <w:rPr>
                <w:rStyle w:val="c15"/>
                <w:color w:val="000000"/>
              </w:rPr>
              <w:t>осуществлять текущий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      </w:r>
          </w:p>
          <w:p w:rsidR="00744E45" w:rsidRPr="00022190" w:rsidRDefault="00744E45" w:rsidP="00744E45">
            <w:pPr>
              <w:shd w:val="clear" w:color="auto" w:fill="FFFFFF"/>
              <w:ind w:right="120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 xml:space="preserve">-в диалоге с учителем учиться вырабатывать критерии оценки и </w:t>
            </w:r>
            <w:r w:rsidRPr="00022190">
              <w:rPr>
                <w:rStyle w:val="c15"/>
                <w:color w:val="000000"/>
              </w:rPr>
              <w:lastRenderedPageBreak/>
              <w:t>определять степень успешности выполнения своей работы и работы остальных учеников, исходя из имеющихся критериев;</w:t>
            </w:r>
          </w:p>
          <w:p w:rsidR="00744E45" w:rsidRPr="00022190" w:rsidRDefault="00744E45" w:rsidP="00744E45">
            <w:pPr>
              <w:shd w:val="clear" w:color="auto" w:fill="FFFFFF"/>
              <w:ind w:right="120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-искать и отбирать необходимые для решения учебной задачи источники информации в учебнике (текст, схема, чертёж, инструкционная карта), энциклопедиях,- справочниках, Интернете;</w:t>
            </w:r>
          </w:p>
          <w:p w:rsidR="00744E45" w:rsidRPr="00022190" w:rsidRDefault="00744E45" w:rsidP="00744E45">
            <w:pPr>
              <w:shd w:val="clear" w:color="auto" w:fill="FFFFFF"/>
              <w:ind w:right="120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-добывать новые знания в процессе наблюдений, рассуждений и обсуждений материалов учебника, выполнения пробных поисковых упражнений;</w:t>
            </w:r>
          </w:p>
          <w:p w:rsidR="00744E45" w:rsidRPr="00022190" w:rsidRDefault="00744E45" w:rsidP="00744E45">
            <w:pPr>
              <w:shd w:val="clear" w:color="auto" w:fill="FFFFFF"/>
              <w:ind w:right="120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-перерабатывать полученную информацию: сравнивать и классифицировать факты и явления; определять причинно-следственные связи изучаемых явлений, событий;</w:t>
            </w:r>
          </w:p>
          <w:p w:rsidR="00744E45" w:rsidRPr="00022190" w:rsidRDefault="00744E45" w:rsidP="00744E45">
            <w:pPr>
              <w:shd w:val="clear" w:color="auto" w:fill="FFFFFF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-делать выводы на основе обобщения полученных знаний;</w:t>
            </w:r>
          </w:p>
          <w:p w:rsidR="00744E45" w:rsidRPr="00022190" w:rsidRDefault="00744E45" w:rsidP="00744E45">
            <w:pPr>
              <w:shd w:val="clear" w:color="auto" w:fill="FFFFFF"/>
              <w:ind w:right="120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 xml:space="preserve">-преобразовывать информацию: представлять </w:t>
            </w:r>
            <w:r w:rsidRPr="00022190">
              <w:rPr>
                <w:rStyle w:val="c15"/>
                <w:color w:val="000000"/>
              </w:rPr>
              <w:lastRenderedPageBreak/>
              <w:t>информацию в виде текста, таблицы, схемы (в информационных проектах);</w:t>
            </w:r>
          </w:p>
          <w:p w:rsidR="00744E45" w:rsidRPr="00022190" w:rsidRDefault="00744E45" w:rsidP="00744E45">
            <w:pPr>
              <w:shd w:val="clear" w:color="auto" w:fill="FFFFFF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-высказывать свою точку зрения и пытаться её обосновать, приводя аргументы;</w:t>
            </w:r>
          </w:p>
          <w:p w:rsidR="00744E45" w:rsidRPr="00022190" w:rsidRDefault="00744E45" w:rsidP="00744E45">
            <w:pPr>
              <w:shd w:val="clear" w:color="auto" w:fill="FFFFFF"/>
              <w:ind w:right="120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-слушать других, пытаться принимать другую точку зрения, быть готовым изменить свою точку зрения;</w:t>
            </w:r>
          </w:p>
          <w:p w:rsidR="00744E45" w:rsidRPr="00022190" w:rsidRDefault="00744E45" w:rsidP="00744E45">
            <w:pPr>
              <w:shd w:val="clear" w:color="auto" w:fill="FFFFFF"/>
              <w:ind w:right="120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-уметь сотрудничать, выполняя различные роли в группе, в совместном решении проблемы (задачи);</w:t>
            </w:r>
          </w:p>
          <w:p w:rsidR="00744E45" w:rsidRPr="00022190" w:rsidRDefault="00744E45" w:rsidP="00744E45">
            <w:pPr>
              <w:shd w:val="clear" w:color="auto" w:fill="FFFFFF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t>-уважительно относиться к позиции другого, пытаться договариваться.</w:t>
            </w:r>
          </w:p>
          <w:p w:rsidR="00744E45" w:rsidRPr="00022190" w:rsidRDefault="00744E45" w:rsidP="0047203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 w:val="restart"/>
          </w:tcPr>
          <w:p w:rsidR="00744E45" w:rsidRPr="00022190" w:rsidRDefault="00744E45" w:rsidP="00744E45">
            <w:pPr>
              <w:shd w:val="clear" w:color="auto" w:fill="FFFFFF"/>
              <w:ind w:right="20"/>
              <w:jc w:val="both"/>
              <w:rPr>
                <w:color w:val="000000"/>
              </w:rPr>
            </w:pPr>
            <w:r w:rsidRPr="00022190">
              <w:rPr>
                <w:rStyle w:val="c15"/>
                <w:color w:val="000000"/>
              </w:rPr>
              <w:lastRenderedPageBreak/>
              <w:t>-овладение способностью принимать и реализовывать цели и задачи учебной деятельности;</w:t>
            </w:r>
          </w:p>
          <w:p w:rsidR="00744E45" w:rsidRPr="00022190" w:rsidRDefault="00744E45" w:rsidP="00744E45">
            <w:pPr>
              <w:shd w:val="clear" w:color="auto" w:fill="FFFFFF"/>
              <w:ind w:left="40" w:right="20"/>
              <w:jc w:val="both"/>
              <w:rPr>
                <w:color w:val="000000"/>
              </w:rPr>
            </w:pPr>
            <w:bookmarkStart w:id="1" w:name="h.1fob9te"/>
            <w:bookmarkEnd w:id="1"/>
            <w:r w:rsidRPr="00022190">
              <w:rPr>
                <w:rStyle w:val="c15"/>
                <w:color w:val="000000"/>
              </w:rPr>
              <w:t>-оценивание жизненных ситуаций (поступков, явлений, событий) с точки зрения собственных ощущений, соотношение их с общепринятыми нормами и ценностями; оценивание (поступков) в предложенных ситуациях, которые можно характеризовать как хорошие или плохие;</w:t>
            </w:r>
          </w:p>
          <w:p w:rsidR="00744E45" w:rsidRPr="00022190" w:rsidRDefault="00744E45" w:rsidP="00744E45">
            <w:pPr>
              <w:shd w:val="clear" w:color="auto" w:fill="FFFFFF"/>
              <w:ind w:left="40" w:right="20"/>
              <w:jc w:val="both"/>
              <w:rPr>
                <w:color w:val="000000"/>
              </w:rPr>
            </w:pPr>
            <w:bookmarkStart w:id="2" w:name="h.3znysh7"/>
            <w:bookmarkEnd w:id="2"/>
            <w:r w:rsidRPr="00022190">
              <w:rPr>
                <w:rStyle w:val="c15"/>
                <w:color w:val="000000"/>
              </w:rPr>
              <w:t xml:space="preserve">-развитие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</w:t>
            </w:r>
            <w:r w:rsidRPr="00022190">
              <w:rPr>
                <w:rStyle w:val="c15"/>
                <w:color w:val="000000"/>
              </w:rPr>
              <w:lastRenderedPageBreak/>
              <w:t>свободе;</w:t>
            </w:r>
          </w:p>
          <w:p w:rsidR="00744E45" w:rsidRPr="00022190" w:rsidRDefault="00744E45" w:rsidP="00744E45">
            <w:pPr>
              <w:shd w:val="clear" w:color="auto" w:fill="FFFFFF"/>
              <w:ind w:left="40"/>
              <w:jc w:val="both"/>
              <w:rPr>
                <w:color w:val="000000"/>
              </w:rPr>
            </w:pPr>
            <w:bookmarkStart w:id="3" w:name="h.2et92p0"/>
            <w:bookmarkEnd w:id="3"/>
            <w:r w:rsidRPr="00022190">
              <w:rPr>
                <w:rStyle w:val="c15"/>
                <w:color w:val="000000"/>
              </w:rPr>
              <w:t>-принятие других мнений и высказываний, уважительное отношение к ним;</w:t>
            </w:r>
          </w:p>
          <w:p w:rsidR="00744E45" w:rsidRPr="00022190" w:rsidRDefault="00744E45" w:rsidP="00744E45">
            <w:pPr>
              <w:shd w:val="clear" w:color="auto" w:fill="FFFFFF"/>
              <w:ind w:left="40"/>
              <w:jc w:val="both"/>
              <w:rPr>
                <w:color w:val="000000"/>
              </w:rPr>
            </w:pPr>
            <w:bookmarkStart w:id="4" w:name="h.tyjcwt"/>
            <w:bookmarkEnd w:id="4"/>
            <w:r w:rsidRPr="00022190">
              <w:rPr>
                <w:rStyle w:val="c15"/>
                <w:color w:val="000000"/>
              </w:rPr>
              <w:t>-формирование эстетических потребностей, ценностей и чувств.</w:t>
            </w:r>
          </w:p>
          <w:p w:rsidR="00744E45" w:rsidRPr="00022190" w:rsidRDefault="00744E45" w:rsidP="00744E45">
            <w:pPr>
              <w:jc w:val="both"/>
            </w:pPr>
          </w:p>
          <w:p w:rsidR="00744E45" w:rsidRPr="00022190" w:rsidRDefault="00744E45" w:rsidP="00E86949">
            <w:pPr>
              <w:jc w:val="both"/>
            </w:pPr>
          </w:p>
          <w:p w:rsidR="00744E45" w:rsidRPr="00022190" w:rsidRDefault="00744E45" w:rsidP="00E86949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  <w:p w:rsidR="00744E45" w:rsidRPr="00022190" w:rsidRDefault="00744E45" w:rsidP="00E86949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ind w:firstLine="397"/>
              <w:rPr>
                <w:b/>
                <w:u w:val="single"/>
              </w:rPr>
            </w:pPr>
          </w:p>
          <w:p w:rsidR="00744E45" w:rsidRPr="00022190" w:rsidRDefault="00744E45" w:rsidP="00E86949">
            <w:pPr>
              <w:jc w:val="both"/>
              <w:rPr>
                <w:i/>
              </w:rPr>
            </w:pPr>
          </w:p>
          <w:p w:rsidR="00744E45" w:rsidRPr="00022190" w:rsidRDefault="00744E45" w:rsidP="00DA44C6"/>
        </w:tc>
      </w:tr>
      <w:tr w:rsidR="00744E45" w:rsidRPr="00022190" w:rsidTr="00572EB0">
        <w:trPr>
          <w:trHeight w:val="862"/>
        </w:trPr>
        <w:tc>
          <w:tcPr>
            <w:tcW w:w="3085" w:type="dxa"/>
            <w:vMerge/>
          </w:tcPr>
          <w:p w:rsidR="00744E45" w:rsidRPr="00022190" w:rsidRDefault="00744E45" w:rsidP="00572EB0"/>
        </w:tc>
        <w:tc>
          <w:tcPr>
            <w:tcW w:w="3686" w:type="dxa"/>
          </w:tcPr>
          <w:p w:rsidR="00744E45" w:rsidRPr="00022190" w:rsidRDefault="00744E45" w:rsidP="00AD5874">
            <w:pPr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 xml:space="preserve">-на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 </w:t>
            </w:r>
            <w:r w:rsidRPr="00022190">
              <w:rPr>
                <w:rStyle w:val="c22"/>
                <w:color w:val="000000"/>
              </w:rPr>
              <w:lastRenderedPageBreak/>
              <w:t>художественным и конструктивным свойствам в соответствии с поставленной задачей;</w:t>
            </w:r>
          </w:p>
          <w:p w:rsidR="00744E45" w:rsidRPr="00022190" w:rsidRDefault="00744E45" w:rsidP="00AD5874">
            <w:pPr>
              <w:jc w:val="both"/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>-отбирать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      </w:r>
          </w:p>
          <w:p w:rsidR="00744E45" w:rsidRPr="00022190" w:rsidRDefault="00744E45" w:rsidP="00AD5874">
            <w:pPr>
              <w:jc w:val="both"/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>-применять приёмы безопасной работы ручными инструментами: чертежными (линейка, угольник, циркуль), режущими (ножницы) и колющими (игла, шило);</w:t>
            </w:r>
          </w:p>
          <w:p w:rsidR="00744E45" w:rsidRPr="00022190" w:rsidRDefault="00744E45" w:rsidP="00AD5874">
            <w:pPr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>-выполнять символические действия моделирования и преобразования модели и работать с простейшей технической документацией: распознавать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      </w:r>
          </w:p>
          <w:p w:rsidR="00744E45" w:rsidRPr="00022190" w:rsidRDefault="00744E45" w:rsidP="00AD5874">
            <w:pPr>
              <w:tabs>
                <w:tab w:val="left" w:pos="284"/>
              </w:tabs>
            </w:pPr>
          </w:p>
        </w:tc>
        <w:tc>
          <w:tcPr>
            <w:tcW w:w="2835" w:type="dxa"/>
          </w:tcPr>
          <w:p w:rsidR="00744E45" w:rsidRPr="00022190" w:rsidRDefault="00744E45" w:rsidP="00AD5874">
            <w:pPr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lastRenderedPageBreak/>
              <w:t>-отбирать и выстраивать оптимальную технологическую последовательность реализации собственного или предложенного учителем замысла;</w:t>
            </w:r>
          </w:p>
          <w:p w:rsidR="00744E45" w:rsidRPr="00022190" w:rsidRDefault="00744E45" w:rsidP="00AD5874">
            <w:pPr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 xml:space="preserve">-прогнозировать </w:t>
            </w:r>
            <w:r w:rsidRPr="00022190">
              <w:rPr>
                <w:rStyle w:val="c22"/>
                <w:color w:val="000000"/>
              </w:rPr>
              <w:lastRenderedPageBreak/>
              <w:t>конечный практический результат и самостоятельно комбинировать художественные технологии в соответствии с конструктивной или декоративно- художественной задачей.</w:t>
            </w:r>
          </w:p>
          <w:p w:rsidR="00744E45" w:rsidRPr="00022190" w:rsidRDefault="00744E45" w:rsidP="00DA44C6"/>
        </w:tc>
        <w:tc>
          <w:tcPr>
            <w:tcW w:w="2976" w:type="dxa"/>
            <w:vMerge/>
          </w:tcPr>
          <w:p w:rsidR="00744E45" w:rsidRPr="00022190" w:rsidRDefault="00744E45" w:rsidP="00DA44C6"/>
        </w:tc>
        <w:tc>
          <w:tcPr>
            <w:tcW w:w="2835" w:type="dxa"/>
            <w:vMerge/>
          </w:tcPr>
          <w:p w:rsidR="00744E45" w:rsidRPr="00022190" w:rsidRDefault="00744E45" w:rsidP="00DA44C6"/>
        </w:tc>
      </w:tr>
      <w:tr w:rsidR="00744E45" w:rsidRPr="00022190" w:rsidTr="00572EB0">
        <w:trPr>
          <w:trHeight w:val="862"/>
        </w:trPr>
        <w:tc>
          <w:tcPr>
            <w:tcW w:w="3085" w:type="dxa"/>
          </w:tcPr>
          <w:p w:rsidR="00744E45" w:rsidRPr="00022190" w:rsidRDefault="00744E45" w:rsidP="009E0DAA">
            <w:r w:rsidRPr="00022190">
              <w:lastRenderedPageBreak/>
              <w:t>Конструирование и моделирование</w:t>
            </w:r>
          </w:p>
          <w:p w:rsidR="00744E45" w:rsidRPr="00022190" w:rsidRDefault="00744E45" w:rsidP="00574A56">
            <w:pPr>
              <w:rPr>
                <w:b/>
              </w:rPr>
            </w:pPr>
          </w:p>
        </w:tc>
        <w:tc>
          <w:tcPr>
            <w:tcW w:w="3686" w:type="dxa"/>
          </w:tcPr>
          <w:p w:rsidR="00744E45" w:rsidRPr="00022190" w:rsidRDefault="00744E45" w:rsidP="00AD5874">
            <w:pPr>
              <w:jc w:val="both"/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>-анализировать устройство изделия: выделять детали, их форму, определять взаимное расположение, виды соединения деталей;</w:t>
            </w:r>
          </w:p>
          <w:p w:rsidR="00744E45" w:rsidRPr="00022190" w:rsidRDefault="00744E45" w:rsidP="00AD5874">
            <w:pPr>
              <w:jc w:val="both"/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lastRenderedPageBreak/>
              <w:t>-решать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 (в том числе в интерактивных средах на компьютере);</w:t>
            </w:r>
          </w:p>
          <w:p w:rsidR="00744E45" w:rsidRPr="00022190" w:rsidRDefault="00744E45" w:rsidP="00AD5874">
            <w:pPr>
              <w:jc w:val="both"/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>-изготавливать несложные конструкции изделий по рисунку, простейшему чертежу или эскизу, образцу и доступным заданным условиям (в том числе в интерактивных средах на компьютере).</w:t>
            </w:r>
          </w:p>
          <w:p w:rsidR="00744E45" w:rsidRPr="00022190" w:rsidRDefault="00744E45" w:rsidP="00AD5874"/>
        </w:tc>
        <w:tc>
          <w:tcPr>
            <w:tcW w:w="2835" w:type="dxa"/>
          </w:tcPr>
          <w:p w:rsidR="00744E45" w:rsidRPr="00022190" w:rsidRDefault="00744E45" w:rsidP="00AD5874">
            <w:pPr>
              <w:jc w:val="both"/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lastRenderedPageBreak/>
              <w:t xml:space="preserve">-соотносить объемные конструкции, основанные на правильных геометрических формах, </w:t>
            </w:r>
            <w:r w:rsidRPr="00022190">
              <w:rPr>
                <w:rStyle w:val="c22"/>
                <w:color w:val="000000"/>
              </w:rPr>
              <w:lastRenderedPageBreak/>
              <w:t>с изображениями их разверток;</w:t>
            </w:r>
          </w:p>
          <w:p w:rsidR="00744E45" w:rsidRPr="00022190" w:rsidRDefault="00744E45" w:rsidP="00AD5874">
            <w:pPr>
              <w:jc w:val="both"/>
              <w:rPr>
                <w:color w:val="000000"/>
              </w:rPr>
            </w:pPr>
            <w:r w:rsidRPr="00022190">
              <w:t>-</w:t>
            </w:r>
            <w:r w:rsidRPr="00022190">
              <w:rPr>
                <w:rStyle w:val="c22"/>
                <w:color w:val="000000"/>
              </w:rPr>
      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      </w:r>
          </w:p>
          <w:p w:rsidR="00744E45" w:rsidRPr="00022190" w:rsidRDefault="00744E45" w:rsidP="00DA44C6"/>
        </w:tc>
        <w:tc>
          <w:tcPr>
            <w:tcW w:w="2976" w:type="dxa"/>
            <w:vMerge/>
          </w:tcPr>
          <w:p w:rsidR="00744E45" w:rsidRPr="00022190" w:rsidRDefault="00744E45" w:rsidP="00DA44C6"/>
        </w:tc>
        <w:tc>
          <w:tcPr>
            <w:tcW w:w="2835" w:type="dxa"/>
            <w:vMerge/>
          </w:tcPr>
          <w:p w:rsidR="00744E45" w:rsidRPr="00022190" w:rsidRDefault="00744E45" w:rsidP="00DA44C6"/>
        </w:tc>
      </w:tr>
      <w:tr w:rsidR="00744E45" w:rsidRPr="00022190" w:rsidTr="00744E45">
        <w:trPr>
          <w:trHeight w:val="1266"/>
        </w:trPr>
        <w:tc>
          <w:tcPr>
            <w:tcW w:w="3085" w:type="dxa"/>
            <w:tcBorders>
              <w:top w:val="nil"/>
            </w:tcBorders>
          </w:tcPr>
          <w:p w:rsidR="00744E45" w:rsidRPr="00022190" w:rsidRDefault="00744E45" w:rsidP="00985C89">
            <w:pPr>
              <w:pStyle w:val="af0"/>
              <w:ind w:left="360"/>
              <w:rPr>
                <w:rFonts w:ascii="Times New Roman" w:hAnsi="Times New Roman"/>
                <w:szCs w:val="24"/>
                <w:lang w:val="ru-RU"/>
              </w:rPr>
            </w:pPr>
          </w:p>
          <w:p w:rsidR="00744E45" w:rsidRPr="00022190" w:rsidRDefault="00744E45" w:rsidP="00985C89">
            <w:r w:rsidRPr="00022190">
              <w:t>Практика работы на компьютере.</w:t>
            </w: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  <w:p w:rsidR="00744E45" w:rsidRPr="00022190" w:rsidRDefault="00744E45" w:rsidP="00985C89">
            <w:pPr>
              <w:rPr>
                <w:b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744E45" w:rsidRPr="00022190" w:rsidRDefault="00744E45" w:rsidP="00744E45">
            <w:pPr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lastRenderedPageBreak/>
              <w:t>-соблюдать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      </w:r>
          </w:p>
          <w:p w:rsidR="00744E45" w:rsidRPr="00022190" w:rsidRDefault="00744E45" w:rsidP="00744E45">
            <w:pPr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>-использовать простейшие приёмы работы с готовыми электронными ресурсами: активировать, читать информацию, выполнять задания;</w:t>
            </w:r>
          </w:p>
          <w:p w:rsidR="00744E45" w:rsidRPr="00022190" w:rsidRDefault="00744E45" w:rsidP="00744E45">
            <w:pPr>
              <w:rPr>
                <w:color w:val="000000"/>
              </w:rPr>
            </w:pPr>
            <w:r w:rsidRPr="00022190">
              <w:rPr>
                <w:rStyle w:val="c22"/>
                <w:color w:val="000000"/>
              </w:rPr>
              <w:t>-создавать небольшие тексты, иллюстрации к.устному рассказу, используя редакторы текстов и презентаций.</w:t>
            </w:r>
          </w:p>
          <w:p w:rsidR="00744E45" w:rsidRPr="00022190" w:rsidRDefault="00744E45" w:rsidP="00744E45"/>
        </w:tc>
        <w:tc>
          <w:tcPr>
            <w:tcW w:w="2835" w:type="dxa"/>
            <w:tcBorders>
              <w:top w:val="nil"/>
            </w:tcBorders>
          </w:tcPr>
          <w:p w:rsidR="00744E45" w:rsidRPr="00022190" w:rsidRDefault="00744E45" w:rsidP="00DA44C6">
            <w:r w:rsidRPr="00022190">
              <w:rPr>
                <w:rStyle w:val="apple-converted-space"/>
              </w:rPr>
              <w:lastRenderedPageBreak/>
              <w:t>-</w:t>
            </w:r>
            <w:r w:rsidRPr="00022190">
              <w:rPr>
                <w:color w:val="000000"/>
                <w:shd w:val="clear" w:color="auto" w:fill="FFFFFF"/>
              </w:rPr>
              <w:t>пользоваться доступными приёмами работы с готовой текстовой, визуальной, звуковой информацией в сети Интернет, а также познакомиться с доступными способами её получения, хранения, переработки.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744E45" w:rsidRPr="00022190" w:rsidRDefault="00744E45" w:rsidP="00DA44C6"/>
        </w:tc>
        <w:tc>
          <w:tcPr>
            <w:tcW w:w="2835" w:type="dxa"/>
            <w:vMerge/>
            <w:tcBorders>
              <w:top w:val="nil"/>
            </w:tcBorders>
          </w:tcPr>
          <w:p w:rsidR="00744E45" w:rsidRPr="00022190" w:rsidRDefault="00744E45" w:rsidP="00DA44C6"/>
        </w:tc>
      </w:tr>
      <w:tr w:rsidR="00744E45" w:rsidRPr="00022190" w:rsidTr="00744E45">
        <w:trPr>
          <w:trHeight w:val="1266"/>
        </w:trPr>
        <w:tc>
          <w:tcPr>
            <w:tcW w:w="3085" w:type="dxa"/>
          </w:tcPr>
          <w:p w:rsidR="00744E45" w:rsidRPr="00022190" w:rsidRDefault="00744E45" w:rsidP="00985C89">
            <w:pPr>
              <w:rPr>
                <w:i/>
              </w:rPr>
            </w:pPr>
            <w:r w:rsidRPr="00022190">
              <w:lastRenderedPageBreak/>
              <w:t>Проектная деятельность.</w:t>
            </w:r>
          </w:p>
          <w:p w:rsidR="00744E45" w:rsidRPr="00022190" w:rsidRDefault="00744E45" w:rsidP="00985C89">
            <w:pPr>
              <w:pStyle w:val="af0"/>
              <w:ind w:left="360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744E45" w:rsidRPr="00022190" w:rsidRDefault="00744E45" w:rsidP="00E86949">
            <w:pPr>
              <w:rPr>
                <w:color w:val="000000"/>
                <w:spacing w:val="6"/>
              </w:rPr>
            </w:pPr>
            <w:r w:rsidRPr="00022190">
              <w:t>-составлять план последовательности выполнения изделия по заданному слайдовому или текстовому  плану;</w:t>
            </w:r>
          </w:p>
          <w:p w:rsidR="00744E45" w:rsidRPr="00022190" w:rsidRDefault="00744E45" w:rsidP="00E86949">
            <w:r w:rsidRPr="00022190">
              <w:t>-определять этапы проектной деятельности;</w:t>
            </w:r>
          </w:p>
          <w:p w:rsidR="00744E45" w:rsidRPr="00022190" w:rsidRDefault="00744E45" w:rsidP="00E86949">
            <w:r w:rsidRPr="00022190">
              <w:t>-определять задачи каждого этапа проекторной деятельности под руководством учителя и самостоятельно;</w:t>
            </w:r>
          </w:p>
          <w:p w:rsidR="00744E45" w:rsidRPr="00022190" w:rsidRDefault="00744E45" w:rsidP="00E86949">
            <w:pPr>
              <w:jc w:val="both"/>
            </w:pPr>
            <w:r w:rsidRPr="00022190">
              <w:t>-распределять роли при выполнении изделия под руководством учителя и/ или выбирать роли в зависимости от своих интересов и возможностей;</w:t>
            </w:r>
          </w:p>
          <w:p w:rsidR="00744E45" w:rsidRPr="00022190" w:rsidRDefault="00744E45" w:rsidP="00E86949">
            <w:pPr>
              <w:jc w:val="both"/>
            </w:pPr>
            <w:r w:rsidRPr="00022190">
              <w:t>-проводить оценку качества выполнения изделия по заданным критериям;</w:t>
            </w:r>
          </w:p>
          <w:p w:rsidR="00744E45" w:rsidRPr="00022190" w:rsidRDefault="00744E45" w:rsidP="00E86949">
            <w:pPr>
              <w:jc w:val="both"/>
              <w:rPr>
                <w:i/>
              </w:rPr>
            </w:pPr>
            <w:r w:rsidRPr="00022190">
              <w:t>-проектировать деятельность по выполнению изделия  на основе технологической карты  как одного из средств реализации проекта</w:t>
            </w:r>
            <w:r w:rsidRPr="00022190">
              <w:rPr>
                <w:i/>
              </w:rPr>
              <w:t>;</w:t>
            </w:r>
          </w:p>
          <w:p w:rsidR="00744E45" w:rsidRPr="00022190" w:rsidRDefault="00744E45" w:rsidP="00985C89"/>
        </w:tc>
        <w:tc>
          <w:tcPr>
            <w:tcW w:w="2835" w:type="dxa"/>
          </w:tcPr>
          <w:p w:rsidR="00744E45" w:rsidRPr="00022190" w:rsidRDefault="00744E45" w:rsidP="00DA44C6"/>
        </w:tc>
        <w:tc>
          <w:tcPr>
            <w:tcW w:w="2976" w:type="dxa"/>
            <w:vMerge/>
            <w:tcBorders>
              <w:top w:val="nil"/>
            </w:tcBorders>
          </w:tcPr>
          <w:p w:rsidR="00744E45" w:rsidRPr="00022190" w:rsidRDefault="00744E45" w:rsidP="00DA44C6"/>
        </w:tc>
        <w:tc>
          <w:tcPr>
            <w:tcW w:w="2835" w:type="dxa"/>
            <w:tcBorders>
              <w:top w:val="nil"/>
            </w:tcBorders>
          </w:tcPr>
          <w:p w:rsidR="00744E45" w:rsidRPr="00022190" w:rsidRDefault="00744E45" w:rsidP="00DA44C6"/>
        </w:tc>
      </w:tr>
    </w:tbl>
    <w:p w:rsidR="00E329B8" w:rsidRPr="00022190" w:rsidRDefault="00E329B8" w:rsidP="00E329B8">
      <w:pPr>
        <w:pStyle w:val="af0"/>
        <w:ind w:left="360"/>
        <w:rPr>
          <w:rFonts w:ascii="Times New Roman" w:hAnsi="Times New Roman"/>
          <w:szCs w:val="24"/>
          <w:lang w:val="ru-RU"/>
        </w:rPr>
      </w:pPr>
    </w:p>
    <w:p w:rsidR="00AD5874" w:rsidRPr="00022190" w:rsidRDefault="00AD5874" w:rsidP="00E329B8">
      <w:pPr>
        <w:pStyle w:val="af0"/>
        <w:ind w:left="360"/>
        <w:rPr>
          <w:rFonts w:ascii="Times New Roman" w:hAnsi="Times New Roman"/>
          <w:szCs w:val="24"/>
          <w:lang w:val="ru-RU"/>
        </w:rPr>
      </w:pPr>
    </w:p>
    <w:p w:rsidR="00AD5874" w:rsidRPr="00022190" w:rsidRDefault="00AD5874" w:rsidP="00E329B8">
      <w:pPr>
        <w:pStyle w:val="af0"/>
        <w:ind w:left="360"/>
        <w:rPr>
          <w:rFonts w:ascii="Times New Roman" w:hAnsi="Times New Roman"/>
          <w:szCs w:val="24"/>
          <w:lang w:val="ru-RU"/>
        </w:rPr>
      </w:pPr>
    </w:p>
    <w:p w:rsidR="00E329B8" w:rsidRPr="00022190" w:rsidRDefault="00E329B8" w:rsidP="0078478B">
      <w:pPr>
        <w:pStyle w:val="a7"/>
        <w:spacing w:after="0"/>
        <w:ind w:left="360" w:firstLine="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44E45" w:rsidRPr="00022190" w:rsidRDefault="00744E45" w:rsidP="0047203A">
      <w:pPr>
        <w:pStyle w:val="a7"/>
        <w:spacing w:after="0"/>
        <w:ind w:left="36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022190" w:rsidRDefault="00022190" w:rsidP="0047203A">
      <w:pPr>
        <w:pStyle w:val="a7"/>
        <w:spacing w:after="0"/>
        <w:ind w:left="36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78478B" w:rsidRPr="00022190" w:rsidRDefault="0047203A" w:rsidP="0047203A">
      <w:pPr>
        <w:pStyle w:val="a7"/>
        <w:spacing w:after="0"/>
        <w:ind w:left="360" w:firstLine="0"/>
        <w:jc w:val="center"/>
        <w:rPr>
          <w:rFonts w:ascii="Times New Roman" w:hAnsi="Times New Roman"/>
          <w:b/>
          <w:sz w:val="24"/>
          <w:szCs w:val="24"/>
        </w:rPr>
      </w:pPr>
      <w:r w:rsidRPr="00022190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78478B" w:rsidRPr="00022190" w:rsidRDefault="0078478B" w:rsidP="0078478B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79"/>
        <w:gridCol w:w="10137"/>
        <w:gridCol w:w="1418"/>
      </w:tblGrid>
      <w:tr w:rsidR="008F57F6" w:rsidRPr="00022190" w:rsidTr="00AD5874">
        <w:tc>
          <w:tcPr>
            <w:tcW w:w="3579" w:type="dxa"/>
            <w:shd w:val="clear" w:color="auto" w:fill="auto"/>
          </w:tcPr>
          <w:p w:rsidR="008F57F6" w:rsidRPr="00022190" w:rsidRDefault="00572EB0" w:rsidP="00FC59C1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t>Раздел</w:t>
            </w:r>
          </w:p>
        </w:tc>
        <w:tc>
          <w:tcPr>
            <w:tcW w:w="10137" w:type="dxa"/>
          </w:tcPr>
          <w:p w:rsidR="008F57F6" w:rsidRPr="00022190" w:rsidRDefault="00572EB0" w:rsidP="00FC59C1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t>Содержание</w:t>
            </w:r>
          </w:p>
        </w:tc>
        <w:tc>
          <w:tcPr>
            <w:tcW w:w="1418" w:type="dxa"/>
          </w:tcPr>
          <w:p w:rsidR="008F57F6" w:rsidRPr="00022190" w:rsidRDefault="008F57F6" w:rsidP="00FC59C1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t>Коли</w:t>
            </w:r>
          </w:p>
          <w:p w:rsidR="008F57F6" w:rsidRPr="00022190" w:rsidRDefault="00572EB0" w:rsidP="00FC59C1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t>ч</w:t>
            </w:r>
            <w:r w:rsidR="008F57F6" w:rsidRPr="00022190">
              <w:rPr>
                <w:color w:val="262626"/>
              </w:rPr>
              <w:t>ес</w:t>
            </w:r>
          </w:p>
          <w:p w:rsidR="008F57F6" w:rsidRPr="00022190" w:rsidRDefault="008F57F6" w:rsidP="00FC59C1">
            <w:pPr>
              <w:jc w:val="center"/>
              <w:rPr>
                <w:color w:val="262626"/>
              </w:rPr>
            </w:pPr>
            <w:proofErr w:type="spellStart"/>
            <w:r w:rsidRPr="00022190">
              <w:rPr>
                <w:color w:val="262626"/>
              </w:rPr>
              <w:t>тво</w:t>
            </w:r>
            <w:proofErr w:type="spellEnd"/>
            <w:r w:rsidRPr="00022190">
              <w:rPr>
                <w:color w:val="262626"/>
              </w:rPr>
              <w:t xml:space="preserve"> часов</w:t>
            </w:r>
          </w:p>
        </w:tc>
      </w:tr>
      <w:tr w:rsidR="008F57F6" w:rsidRPr="00022190" w:rsidTr="00AD5874">
        <w:tc>
          <w:tcPr>
            <w:tcW w:w="3579" w:type="dxa"/>
            <w:shd w:val="clear" w:color="auto" w:fill="auto"/>
          </w:tcPr>
          <w:p w:rsidR="008F57F6" w:rsidRPr="00022190" w:rsidRDefault="008F57F6" w:rsidP="00FC59C1">
            <w:pPr>
              <w:jc w:val="both"/>
              <w:rPr>
                <w:color w:val="262626"/>
              </w:rPr>
            </w:pPr>
            <w:r w:rsidRPr="00022190">
              <w:rPr>
                <w:color w:val="262626"/>
              </w:rPr>
              <w:t>Здравствуй, дорогой друг!</w:t>
            </w:r>
          </w:p>
        </w:tc>
        <w:tc>
          <w:tcPr>
            <w:tcW w:w="10137" w:type="dxa"/>
          </w:tcPr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1"/>
              </w:rPr>
              <w:t>Особенности содержания учебника для 3 класса. Пла</w:t>
            </w:r>
            <w:r w:rsidRPr="00022190">
              <w:rPr>
                <w:color w:val="000000"/>
                <w:spacing w:val="1"/>
              </w:rPr>
              <w:softHyphen/>
            </w:r>
            <w:r w:rsidRPr="00022190">
              <w:rPr>
                <w:color w:val="000000"/>
                <w:spacing w:val="4"/>
              </w:rPr>
              <w:t xml:space="preserve">нирование изготовления изделия на основе рубрики </w:t>
            </w:r>
            <w:r w:rsidRPr="00022190">
              <w:rPr>
                <w:color w:val="000000"/>
                <w:spacing w:val="-1"/>
              </w:rPr>
              <w:t xml:space="preserve">«Вопросы юного технолога» и технологической карты. </w:t>
            </w:r>
            <w:r w:rsidRPr="00022190">
              <w:rPr>
                <w:color w:val="000000"/>
                <w:spacing w:val="1"/>
              </w:rPr>
              <w:t xml:space="preserve">Критерии опенки качества изготовления изделий. </w:t>
            </w:r>
            <w:r w:rsidRPr="00022190">
              <w:rPr>
                <w:color w:val="000000"/>
              </w:rPr>
              <w:t xml:space="preserve">Маршрут экскурсии по городу. Деятельность человека </w:t>
            </w:r>
            <w:r w:rsidRPr="00022190">
              <w:rPr>
                <w:color w:val="000000"/>
                <w:spacing w:val="5"/>
              </w:rPr>
              <w:t xml:space="preserve">в культурно-исторической среде, в инфраструктуре </w:t>
            </w:r>
            <w:r w:rsidRPr="00022190">
              <w:rPr>
                <w:color w:val="000000"/>
                <w:spacing w:val="-1"/>
              </w:rPr>
              <w:t xml:space="preserve">современного города. Профессиональная деятельность </w:t>
            </w:r>
            <w:r w:rsidRPr="00022190">
              <w:rPr>
                <w:color w:val="000000"/>
              </w:rPr>
              <w:t>человека в городской среде.</w:t>
            </w:r>
          </w:p>
          <w:p w:rsidR="008F57F6" w:rsidRPr="00022190" w:rsidRDefault="008F57F6" w:rsidP="008F57F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2190">
              <w:rPr>
                <w:rFonts w:ascii="Times New Roman" w:hAnsi="Times New Roman"/>
                <w:color w:val="000000"/>
                <w:sz w:val="24"/>
                <w:szCs w:val="24"/>
              </w:rPr>
              <w:t>Понятия: городская инфраструктура, маршрутная кар</w:t>
            </w:r>
            <w:r w:rsidRPr="0002219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02219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та, хаотичный, экскурсия, экскурсовод.</w:t>
            </w:r>
          </w:p>
        </w:tc>
        <w:tc>
          <w:tcPr>
            <w:tcW w:w="1418" w:type="dxa"/>
          </w:tcPr>
          <w:p w:rsidR="008F57F6" w:rsidRPr="00022190" w:rsidRDefault="008F57F6" w:rsidP="00FC59C1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t>1 час</w:t>
            </w:r>
          </w:p>
        </w:tc>
      </w:tr>
      <w:tr w:rsidR="008F57F6" w:rsidRPr="00022190" w:rsidTr="00AD5874">
        <w:tc>
          <w:tcPr>
            <w:tcW w:w="3579" w:type="dxa"/>
            <w:shd w:val="clear" w:color="auto" w:fill="auto"/>
          </w:tcPr>
          <w:p w:rsidR="008F57F6" w:rsidRPr="00022190" w:rsidRDefault="008F57F6" w:rsidP="00FC59C1">
            <w:pPr>
              <w:jc w:val="both"/>
              <w:rPr>
                <w:color w:val="262626"/>
              </w:rPr>
            </w:pPr>
            <w:r w:rsidRPr="00022190">
              <w:rPr>
                <w:color w:val="262626"/>
              </w:rPr>
              <w:t xml:space="preserve">Человек и земля. </w:t>
            </w:r>
          </w:p>
        </w:tc>
        <w:tc>
          <w:tcPr>
            <w:tcW w:w="10137" w:type="dxa"/>
          </w:tcPr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-1"/>
              </w:rPr>
              <w:t>Основы черчения. Выполнение чертежа и масштабиро</w:t>
            </w:r>
            <w:r w:rsidRPr="00022190">
              <w:rPr>
                <w:color w:val="000000"/>
                <w:spacing w:val="-1"/>
              </w:rPr>
              <w:softHyphen/>
            </w:r>
            <w:r w:rsidRPr="00022190">
              <w:rPr>
                <w:color w:val="000000"/>
                <w:spacing w:val="1"/>
              </w:rPr>
              <w:t xml:space="preserve">вание при изготовлении изделия. Правила безопасной работы ножом. </w:t>
            </w:r>
            <w:r w:rsidRPr="00022190">
              <w:rPr>
                <w:color w:val="000000"/>
              </w:rPr>
              <w:t xml:space="preserve">Объёмная модель дома. Самостоятельное оформление </w:t>
            </w:r>
            <w:r w:rsidRPr="00022190">
              <w:rPr>
                <w:color w:val="000000"/>
                <w:spacing w:val="1"/>
              </w:rPr>
              <w:t>изделия по эскизу.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</w:rPr>
              <w:t>Профессии: архитектор, инженер-строитель, прораб.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  <w:spacing w:val="1"/>
              </w:rPr>
            </w:pPr>
            <w:r w:rsidRPr="00022190">
              <w:rPr>
                <w:color w:val="000000"/>
                <w:spacing w:val="-1"/>
              </w:rPr>
              <w:t xml:space="preserve">Понятия: архитектура, каркас, чертёж, масштаб, эскиз, </w:t>
            </w:r>
            <w:r w:rsidRPr="00022190">
              <w:rPr>
                <w:color w:val="000000"/>
                <w:spacing w:val="1"/>
              </w:rPr>
              <w:t>технический рисунок, развёртка, линии чертежа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3"/>
              </w:rPr>
              <w:t xml:space="preserve">Назначение  городских построек,  их </w:t>
            </w:r>
            <w:proofErr w:type="spellStart"/>
            <w:r w:rsidRPr="00022190">
              <w:rPr>
                <w:color w:val="000000"/>
                <w:spacing w:val="3"/>
              </w:rPr>
              <w:t>архитектурные</w:t>
            </w:r>
            <w:r w:rsidRPr="00022190">
              <w:rPr>
                <w:color w:val="000000"/>
                <w:spacing w:val="-2"/>
              </w:rPr>
              <w:t>особенности</w:t>
            </w:r>
            <w:proofErr w:type="spellEnd"/>
            <w:r w:rsidRPr="00022190">
              <w:rPr>
                <w:color w:val="000000"/>
                <w:spacing w:val="-2"/>
              </w:rPr>
              <w:t>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1"/>
              </w:rPr>
              <w:t>Проволока: свойства и способы работы (скручивание,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1"/>
              </w:rPr>
              <w:t>сгибание, откусывание).  Правила безопасной работы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-2"/>
              </w:rPr>
              <w:t>плоскогубцами, острогубцами.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1"/>
              </w:rPr>
              <w:t>Объёмная модель телебашни из проволоки.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-2"/>
              </w:rPr>
              <w:t>Понятия: проволока, сверло, кусачки, плоскогубцы, те</w:t>
            </w:r>
            <w:r w:rsidRPr="00022190">
              <w:rPr>
                <w:color w:val="000000"/>
                <w:spacing w:val="-2"/>
              </w:rPr>
              <w:softHyphen/>
              <w:t>лебашня.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3"/>
              </w:rPr>
              <w:t xml:space="preserve">Профессии, связанные с </w:t>
            </w:r>
            <w:r w:rsidRPr="00022190">
              <w:rPr>
                <w:color w:val="000000"/>
              </w:rPr>
              <w:t xml:space="preserve">уходом за растениями в городских условиях. </w:t>
            </w:r>
            <w:r w:rsidRPr="00022190">
              <w:rPr>
                <w:color w:val="000000"/>
                <w:spacing w:val="1"/>
              </w:rPr>
              <w:t xml:space="preserve">Композиция из природных материалов. </w:t>
            </w:r>
            <w:r w:rsidRPr="00022190">
              <w:rPr>
                <w:color w:val="000000"/>
                <w:spacing w:val="2"/>
              </w:rPr>
              <w:t>Макет городского парка. Сочетание различных мате</w:t>
            </w:r>
            <w:r w:rsidRPr="00022190">
              <w:rPr>
                <w:color w:val="000000"/>
                <w:spacing w:val="2"/>
              </w:rPr>
              <w:softHyphen/>
              <w:t>риалов в работе над одной композицией.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1"/>
              </w:rPr>
              <w:t xml:space="preserve">Профессии:   ландшафтный   дизайнер,   озеленитель, </w:t>
            </w:r>
            <w:r w:rsidRPr="00022190">
              <w:rPr>
                <w:color w:val="000000"/>
                <w:spacing w:val="-2"/>
              </w:rPr>
              <w:t xml:space="preserve">дворник. </w:t>
            </w:r>
            <w:r w:rsidRPr="00022190">
              <w:rPr>
                <w:color w:val="000000"/>
              </w:rPr>
              <w:t xml:space="preserve">Понятия: лесопарк, садово-парковое искусство, тяпка, </w:t>
            </w:r>
            <w:r w:rsidRPr="00022190">
              <w:rPr>
                <w:color w:val="000000"/>
                <w:spacing w:val="-3"/>
              </w:rPr>
              <w:t>секатор.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-1"/>
              </w:rPr>
              <w:t>Алгоритм построения деятельности в проекте, выделе</w:t>
            </w:r>
            <w:r w:rsidRPr="00022190">
              <w:rPr>
                <w:color w:val="000000"/>
                <w:spacing w:val="-1"/>
              </w:rPr>
              <w:softHyphen/>
            </w:r>
            <w:r w:rsidRPr="00022190">
              <w:rPr>
                <w:color w:val="000000"/>
                <w:spacing w:val="2"/>
              </w:rPr>
              <w:t>ние этапов проектной деятельности. Заполнение тех</w:t>
            </w:r>
            <w:r w:rsidRPr="00022190">
              <w:rPr>
                <w:color w:val="000000"/>
                <w:spacing w:val="2"/>
              </w:rPr>
              <w:softHyphen/>
            </w:r>
            <w:r w:rsidRPr="00022190">
              <w:rPr>
                <w:color w:val="000000"/>
              </w:rPr>
              <w:t>нологической карты. Работа в мини-группах. Изготов</w:t>
            </w:r>
            <w:r w:rsidRPr="00022190">
              <w:rPr>
                <w:color w:val="000000"/>
              </w:rPr>
              <w:softHyphen/>
            </w:r>
            <w:r w:rsidRPr="00022190">
              <w:rPr>
                <w:color w:val="000000"/>
                <w:spacing w:val="-1"/>
              </w:rPr>
              <w:t>ление объёмной модели из бумаги. Раскрой деталей по шаблону. Создание тематической композиции, оформ</w:t>
            </w:r>
            <w:r w:rsidRPr="00022190">
              <w:rPr>
                <w:color w:val="000000"/>
                <w:spacing w:val="-1"/>
              </w:rPr>
              <w:softHyphen/>
            </w:r>
            <w:r w:rsidRPr="00022190">
              <w:rPr>
                <w:color w:val="000000"/>
              </w:rPr>
              <w:t>ление изделия. Презентация результата проекта, защи</w:t>
            </w:r>
            <w:r w:rsidRPr="00022190">
              <w:rPr>
                <w:color w:val="000000"/>
              </w:rPr>
              <w:softHyphen/>
            </w:r>
            <w:r w:rsidRPr="00022190">
              <w:rPr>
                <w:color w:val="000000"/>
                <w:spacing w:val="3"/>
              </w:rPr>
              <w:t>та проекта.  Критерии оценивания изделия (аккурат</w:t>
            </w:r>
            <w:r w:rsidRPr="00022190">
              <w:rPr>
                <w:color w:val="000000"/>
                <w:spacing w:val="3"/>
              </w:rPr>
              <w:softHyphen/>
            </w:r>
            <w:r w:rsidRPr="00022190">
              <w:rPr>
                <w:color w:val="000000"/>
                <w:spacing w:val="4"/>
              </w:rPr>
              <w:t xml:space="preserve">ность, выполнение всех технологических операций, </w:t>
            </w:r>
            <w:r w:rsidRPr="00022190">
              <w:rPr>
                <w:color w:val="000000"/>
              </w:rPr>
              <w:t>оригинальность композиции).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1"/>
              </w:rPr>
              <w:t>Понятия: технологическая карта, защита проекта.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</w:rPr>
              <w:t>Виды и модели одежды. Школьная форма и спортив</w:t>
            </w:r>
            <w:r w:rsidRPr="00022190">
              <w:rPr>
                <w:color w:val="000000"/>
              </w:rPr>
              <w:softHyphen/>
              <w:t xml:space="preserve">ная форма. Ткани, из которых изготавливают разные </w:t>
            </w:r>
            <w:r w:rsidRPr="00022190">
              <w:rPr>
                <w:color w:val="000000"/>
                <w:spacing w:val="7"/>
              </w:rPr>
              <w:t xml:space="preserve">виды одежды. Предприятия по пошиву одежды </w:t>
            </w:r>
            <w:r w:rsidRPr="00022190">
              <w:rPr>
                <w:color w:val="000000"/>
              </w:rPr>
              <w:t>(ателье). Выкройка платья.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1"/>
              </w:rPr>
              <w:lastRenderedPageBreak/>
              <w:t>Виды и свойства тканей и пряжи. Природные и хими</w:t>
            </w:r>
            <w:r w:rsidRPr="00022190">
              <w:rPr>
                <w:color w:val="000000"/>
                <w:spacing w:val="1"/>
              </w:rPr>
              <w:softHyphen/>
            </w:r>
            <w:r w:rsidRPr="00022190">
              <w:rPr>
                <w:color w:val="000000"/>
                <w:spacing w:val="4"/>
              </w:rPr>
              <w:t>ческие волокна. Способы украшения одежды — вы</w:t>
            </w:r>
            <w:r w:rsidRPr="00022190">
              <w:rPr>
                <w:color w:val="000000"/>
                <w:spacing w:val="4"/>
              </w:rPr>
              <w:softHyphen/>
            </w:r>
            <w:r w:rsidRPr="00022190">
              <w:rPr>
                <w:color w:val="000000"/>
              </w:rPr>
              <w:t xml:space="preserve">шивка, монограмма. </w:t>
            </w:r>
            <w:r w:rsidRPr="00022190">
              <w:rPr>
                <w:color w:val="000000"/>
                <w:spacing w:val="1"/>
              </w:rPr>
              <w:t xml:space="preserve">Правила безопасной работы иглой. </w:t>
            </w:r>
            <w:r w:rsidRPr="00022190">
              <w:rPr>
                <w:color w:val="000000"/>
                <w:spacing w:val="-1"/>
              </w:rPr>
              <w:t xml:space="preserve">Различные виды швов с использованием пяльцев. </w:t>
            </w:r>
            <w:r w:rsidRPr="00022190">
              <w:rPr>
                <w:color w:val="000000"/>
                <w:spacing w:val="3"/>
              </w:rPr>
              <w:t xml:space="preserve">Строчка стебельчатых, петельных и крестообразных </w:t>
            </w:r>
            <w:r w:rsidRPr="00022190">
              <w:rPr>
                <w:color w:val="000000"/>
                <w:spacing w:val="-5"/>
              </w:rPr>
              <w:t>стежков.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-2"/>
              </w:rPr>
              <w:t xml:space="preserve">Аппликация. Виды аппликации. Алгоритм выполнения </w:t>
            </w:r>
            <w:r w:rsidRPr="00022190">
              <w:rPr>
                <w:color w:val="000000"/>
                <w:spacing w:val="-1"/>
              </w:rPr>
              <w:t>аппликации.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2"/>
              </w:rPr>
              <w:t xml:space="preserve">Профессии: модельер, закройщик, портной, швея. </w:t>
            </w:r>
            <w:proofErr w:type="gramStart"/>
            <w:r w:rsidRPr="00022190">
              <w:rPr>
                <w:color w:val="000000"/>
                <w:spacing w:val="3"/>
              </w:rPr>
              <w:t xml:space="preserve">Понятия:  ателье, фабрика, ткань,  пряжа, выкройка, </w:t>
            </w:r>
            <w:r w:rsidRPr="00022190">
              <w:rPr>
                <w:color w:val="000000"/>
                <w:spacing w:val="1"/>
              </w:rPr>
              <w:t>кроить, рабочая одежда, форменная одежда, апплика</w:t>
            </w:r>
            <w:r w:rsidRPr="00022190">
              <w:rPr>
                <w:color w:val="000000"/>
                <w:spacing w:val="1"/>
              </w:rPr>
              <w:softHyphen/>
            </w:r>
            <w:r w:rsidRPr="00022190">
              <w:rPr>
                <w:color w:val="000000"/>
                <w:spacing w:val="2"/>
              </w:rPr>
              <w:t>ция, виды аппликации, монограмма, шов.</w:t>
            </w:r>
            <w:proofErr w:type="gramEnd"/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  <w:spacing w:val="2"/>
              </w:rPr>
            </w:pPr>
            <w:r w:rsidRPr="00022190">
              <w:rPr>
                <w:color w:val="000000"/>
                <w:spacing w:val="3"/>
              </w:rPr>
              <w:t>Вы</w:t>
            </w:r>
            <w:r w:rsidRPr="00022190">
              <w:rPr>
                <w:color w:val="000000"/>
                <w:spacing w:val="3"/>
              </w:rPr>
              <w:softHyphen/>
            </w:r>
            <w:r w:rsidRPr="00022190">
              <w:rPr>
                <w:color w:val="000000"/>
                <w:spacing w:val="-1"/>
              </w:rPr>
              <w:t>кройка. Крахмал, его приготовление. Крахмаление тка</w:t>
            </w:r>
            <w:r w:rsidRPr="00022190">
              <w:rPr>
                <w:color w:val="000000"/>
                <w:spacing w:val="-1"/>
              </w:rPr>
              <w:softHyphen/>
            </w:r>
            <w:r w:rsidRPr="00022190">
              <w:rPr>
                <w:color w:val="000000"/>
                <w:spacing w:val="5"/>
              </w:rPr>
              <w:t>ней.</w:t>
            </w:r>
            <w:proofErr w:type="gramStart"/>
            <w:r w:rsidRPr="00022190">
              <w:rPr>
                <w:color w:val="000000"/>
                <w:spacing w:val="3"/>
              </w:rPr>
              <w:t xml:space="preserve"> .</w:t>
            </w:r>
            <w:proofErr w:type="gramEnd"/>
            <w:r w:rsidRPr="00022190">
              <w:rPr>
                <w:color w:val="000000"/>
                <w:spacing w:val="3"/>
              </w:rPr>
              <w:t xml:space="preserve"> Свойства бисера и способы его использования. </w:t>
            </w:r>
            <w:r w:rsidRPr="00022190">
              <w:rPr>
                <w:color w:val="000000"/>
                <w:spacing w:val="2"/>
              </w:rPr>
              <w:t xml:space="preserve">Виды изделий из бисера. Материалы, инструменты и </w:t>
            </w:r>
            <w:r w:rsidRPr="00022190">
              <w:rPr>
                <w:color w:val="000000"/>
                <w:spacing w:val="-1"/>
              </w:rPr>
              <w:t>приспособления для работы с бисером</w:t>
            </w:r>
            <w:r w:rsidRPr="00022190">
              <w:rPr>
                <w:color w:val="000000"/>
                <w:spacing w:val="3"/>
              </w:rPr>
              <w:t xml:space="preserve"> Профессиональные обя</w:t>
            </w:r>
            <w:r w:rsidRPr="00022190">
              <w:rPr>
                <w:color w:val="000000"/>
                <w:spacing w:val="3"/>
              </w:rPr>
              <w:softHyphen/>
            </w:r>
            <w:r w:rsidRPr="00022190">
              <w:rPr>
                <w:color w:val="000000"/>
              </w:rPr>
              <w:t>занности повара, кулинара, официанта. Правила пове</w:t>
            </w:r>
            <w:r w:rsidRPr="00022190">
              <w:rPr>
                <w:color w:val="000000"/>
              </w:rPr>
              <w:softHyphen/>
              <w:t>дения в кафе. Выбор блюд. Способы определения мас</w:t>
            </w:r>
            <w:r w:rsidRPr="00022190">
              <w:rPr>
                <w:color w:val="000000"/>
              </w:rPr>
              <w:softHyphen/>
            </w:r>
            <w:r w:rsidRPr="00022190">
              <w:rPr>
                <w:color w:val="000000"/>
                <w:spacing w:val="2"/>
              </w:rPr>
              <w:t>сы продуктов при помощи мерок.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  <w:spacing w:val="-1"/>
              </w:rPr>
            </w:pPr>
            <w:r w:rsidRPr="00022190">
              <w:rPr>
                <w:color w:val="000000"/>
                <w:spacing w:val="-1"/>
              </w:rPr>
              <w:t>Кухонные инструменты и при</w:t>
            </w:r>
            <w:r w:rsidRPr="00022190">
              <w:rPr>
                <w:color w:val="000000"/>
                <w:spacing w:val="-1"/>
              </w:rPr>
              <w:softHyphen/>
              <w:t>способления. Способы приготовления пищи (без тер</w:t>
            </w:r>
            <w:r w:rsidRPr="00022190">
              <w:rPr>
                <w:color w:val="000000"/>
                <w:spacing w:val="-1"/>
              </w:rPr>
              <w:softHyphen/>
            </w:r>
            <w:r w:rsidRPr="00022190">
              <w:rPr>
                <w:color w:val="000000"/>
                <w:spacing w:val="-2"/>
              </w:rPr>
              <w:t>мической обработки и с термической обработкой). Ме</w:t>
            </w:r>
            <w:r w:rsidRPr="00022190">
              <w:rPr>
                <w:color w:val="000000"/>
                <w:spacing w:val="-2"/>
              </w:rPr>
              <w:softHyphen/>
            </w:r>
            <w:r w:rsidRPr="00022190">
              <w:rPr>
                <w:color w:val="000000"/>
                <w:spacing w:val="-1"/>
              </w:rPr>
              <w:t>ры безопасности при приготовлении пищи. Правила гигиены при приготовлении пищи.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  <w:spacing w:val="1"/>
              </w:rPr>
            </w:pPr>
            <w:r w:rsidRPr="00022190">
              <w:rPr>
                <w:color w:val="000000"/>
                <w:spacing w:val="-1"/>
              </w:rPr>
              <w:t>Сервировка стола к завтраку.</w:t>
            </w:r>
            <w:r w:rsidRPr="00022190">
              <w:rPr>
                <w:color w:val="000000"/>
                <w:spacing w:val="-2"/>
              </w:rPr>
              <w:t xml:space="preserve"> Приготовление холодных закусок по ре</w:t>
            </w:r>
            <w:r w:rsidRPr="00022190">
              <w:rPr>
                <w:color w:val="000000"/>
                <w:spacing w:val="-2"/>
              </w:rPr>
              <w:softHyphen/>
            </w:r>
            <w:r w:rsidRPr="00022190">
              <w:rPr>
                <w:color w:val="000000"/>
                <w:spacing w:val="1"/>
              </w:rPr>
              <w:t xml:space="preserve">цепту. Питательные свойства продуктов. 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</w:rPr>
            </w:pPr>
            <w:r w:rsidRPr="00022190">
              <w:rPr>
                <w:color w:val="000000"/>
                <w:spacing w:val="1"/>
              </w:rPr>
              <w:t>Особенности сервировки праздничного стола. Спосо</w:t>
            </w:r>
            <w:r w:rsidRPr="00022190">
              <w:rPr>
                <w:color w:val="000000"/>
                <w:spacing w:val="1"/>
              </w:rPr>
              <w:softHyphen/>
            </w:r>
            <w:r w:rsidRPr="00022190">
              <w:rPr>
                <w:color w:val="000000"/>
              </w:rPr>
              <w:t xml:space="preserve">бы складывания салфеток. 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-2"/>
              </w:rPr>
              <w:t>Особенности работы магазина. Про</w:t>
            </w:r>
            <w:r w:rsidRPr="00022190">
              <w:rPr>
                <w:color w:val="000000"/>
                <w:spacing w:val="-2"/>
              </w:rPr>
              <w:softHyphen/>
              <w:t>фессии людей, работающих в магазине (кассир, кла</w:t>
            </w:r>
            <w:r w:rsidRPr="00022190">
              <w:rPr>
                <w:color w:val="000000"/>
                <w:spacing w:val="-2"/>
              </w:rPr>
              <w:softHyphen/>
            </w:r>
            <w:r w:rsidRPr="00022190">
              <w:rPr>
                <w:color w:val="000000"/>
                <w:spacing w:val="-1"/>
              </w:rPr>
              <w:t>довщик, бухгалтер).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  <w:spacing w:val="1"/>
              </w:rPr>
            </w:pPr>
            <w:r w:rsidRPr="00022190">
              <w:rPr>
                <w:color w:val="000000"/>
                <w:spacing w:val="2"/>
              </w:rPr>
              <w:t>Информация об изделии (продукте) на ярлыке.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  <w:spacing w:val="-1"/>
              </w:rPr>
            </w:pPr>
            <w:r w:rsidRPr="00022190">
              <w:rPr>
                <w:color w:val="000000"/>
                <w:spacing w:val="1"/>
              </w:rPr>
              <w:t>Знакомство с но</w:t>
            </w:r>
            <w:r w:rsidRPr="00022190">
              <w:rPr>
                <w:color w:val="000000"/>
                <w:spacing w:val="1"/>
              </w:rPr>
              <w:softHyphen/>
              <w:t>вым видом природного материала — соломкой. Свой</w:t>
            </w:r>
            <w:r w:rsidRPr="00022190">
              <w:rPr>
                <w:color w:val="000000"/>
                <w:spacing w:val="1"/>
              </w:rPr>
              <w:softHyphen/>
            </w:r>
            <w:r w:rsidRPr="00022190">
              <w:rPr>
                <w:color w:val="000000"/>
                <w:spacing w:val="3"/>
              </w:rPr>
              <w:t>ства соломки.  Её использование в декоративно-при</w:t>
            </w:r>
            <w:r w:rsidRPr="00022190">
              <w:rPr>
                <w:color w:val="000000"/>
                <w:spacing w:val="3"/>
              </w:rPr>
              <w:softHyphen/>
            </w:r>
            <w:r w:rsidRPr="00022190">
              <w:rPr>
                <w:color w:val="000000"/>
                <w:spacing w:val="-2"/>
              </w:rPr>
              <w:t xml:space="preserve">кладном искусстве. Технология подготовки соломки — </w:t>
            </w:r>
            <w:r w:rsidRPr="00022190">
              <w:rPr>
                <w:color w:val="000000"/>
                <w:spacing w:val="1"/>
              </w:rPr>
              <w:t>холодный и горячий способы. Изготовление апплика</w:t>
            </w:r>
            <w:r w:rsidRPr="00022190">
              <w:rPr>
                <w:color w:val="000000"/>
                <w:spacing w:val="1"/>
              </w:rPr>
              <w:softHyphen/>
            </w:r>
            <w:r w:rsidRPr="00022190">
              <w:rPr>
                <w:color w:val="000000"/>
                <w:spacing w:val="-1"/>
              </w:rPr>
              <w:t>ции из соломки.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  <w:spacing w:val="1"/>
              </w:rPr>
            </w:pPr>
            <w:r w:rsidRPr="00022190">
              <w:rPr>
                <w:color w:val="000000"/>
                <w:spacing w:val="3"/>
              </w:rPr>
              <w:t xml:space="preserve">Правила упаковки </w:t>
            </w:r>
            <w:r w:rsidRPr="00022190">
              <w:rPr>
                <w:bCs/>
                <w:color w:val="000000"/>
                <w:spacing w:val="3"/>
              </w:rPr>
              <w:t xml:space="preserve">и </w:t>
            </w:r>
            <w:r w:rsidRPr="00022190">
              <w:rPr>
                <w:color w:val="000000"/>
                <w:spacing w:val="1"/>
              </w:rPr>
              <w:t>художественного оформления подарков.  Основы гар</w:t>
            </w:r>
            <w:r w:rsidRPr="00022190">
              <w:rPr>
                <w:color w:val="000000"/>
                <w:spacing w:val="1"/>
              </w:rPr>
              <w:softHyphen/>
              <w:t>моничного сочетания цветов при составлении компо</w:t>
            </w:r>
            <w:r w:rsidRPr="00022190">
              <w:rPr>
                <w:color w:val="000000"/>
                <w:spacing w:val="1"/>
              </w:rPr>
              <w:softHyphen/>
            </w:r>
            <w:r w:rsidRPr="00022190">
              <w:rPr>
                <w:color w:val="000000"/>
                <w:spacing w:val="-1"/>
              </w:rPr>
              <w:t>зиции. Оформление подарка в зависимости от того, ко</w:t>
            </w:r>
            <w:r w:rsidRPr="00022190">
              <w:rPr>
                <w:color w:val="000000"/>
                <w:spacing w:val="-1"/>
              </w:rPr>
              <w:softHyphen/>
            </w:r>
            <w:r w:rsidRPr="00022190">
              <w:rPr>
                <w:color w:val="000000"/>
                <w:spacing w:val="1"/>
              </w:rPr>
              <w:t>му он предназначен (взрослому или ребёнку, мальчи</w:t>
            </w:r>
            <w:r w:rsidRPr="00022190">
              <w:rPr>
                <w:color w:val="000000"/>
                <w:spacing w:val="1"/>
              </w:rPr>
              <w:softHyphen/>
              <w:t>ку или девочке).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</w:rPr>
            </w:pPr>
            <w:r w:rsidRPr="00022190">
              <w:rPr>
                <w:color w:val="000000"/>
                <w:spacing w:val="3"/>
              </w:rPr>
              <w:t>Работа с картоном. Построение развёртки при помо</w:t>
            </w:r>
            <w:r w:rsidRPr="00022190">
              <w:rPr>
                <w:color w:val="000000"/>
                <w:spacing w:val="3"/>
              </w:rPr>
              <w:softHyphen/>
            </w:r>
            <w:r w:rsidRPr="00022190">
              <w:rPr>
                <w:color w:val="000000"/>
                <w:spacing w:val="-1"/>
              </w:rPr>
              <w:t>щи вспомогательной сетки. Технология конструирова</w:t>
            </w:r>
            <w:r w:rsidRPr="00022190">
              <w:rPr>
                <w:color w:val="000000"/>
                <w:spacing w:val="-1"/>
              </w:rPr>
              <w:softHyphen/>
            </w:r>
            <w:r w:rsidRPr="00022190">
              <w:rPr>
                <w:color w:val="000000"/>
              </w:rPr>
              <w:t xml:space="preserve">ния объёмных фигур. </w:t>
            </w:r>
          </w:p>
          <w:p w:rsidR="008F57F6" w:rsidRPr="00022190" w:rsidRDefault="008F57F6" w:rsidP="008F57F6">
            <w:pPr>
              <w:contextualSpacing/>
              <w:jc w:val="both"/>
            </w:pPr>
            <w:proofErr w:type="spellStart"/>
            <w:r w:rsidRPr="00022190">
              <w:rPr>
                <w:color w:val="000000"/>
                <w:spacing w:val="-1"/>
              </w:rPr>
              <w:t>Анализ</w:t>
            </w:r>
            <w:r w:rsidRPr="00022190">
              <w:rPr>
                <w:color w:val="000000"/>
                <w:spacing w:val="1"/>
              </w:rPr>
              <w:t>конструкции</w:t>
            </w:r>
            <w:proofErr w:type="spellEnd"/>
            <w:r w:rsidRPr="00022190">
              <w:rPr>
                <w:color w:val="000000"/>
                <w:spacing w:val="1"/>
              </w:rPr>
              <w:t xml:space="preserve"> готового изделия. Детали конструктора.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  <w:spacing w:val="1"/>
              </w:rPr>
            </w:pPr>
            <w:r w:rsidRPr="00022190">
              <w:rPr>
                <w:color w:val="000000"/>
              </w:rPr>
              <w:t>Инструменты для работы с конструктором. Выбор необходимых деталей. Способы их соединения (подвиж</w:t>
            </w:r>
            <w:r w:rsidRPr="00022190">
              <w:rPr>
                <w:color w:val="000000"/>
                <w:spacing w:val="1"/>
              </w:rPr>
              <w:t>ное и неподвижное).</w:t>
            </w:r>
          </w:p>
          <w:p w:rsidR="008F57F6" w:rsidRPr="00022190" w:rsidRDefault="008F57F6" w:rsidP="008F57F6">
            <w:pPr>
              <w:contextualSpacing/>
              <w:jc w:val="both"/>
              <w:rPr>
                <w:iCs/>
              </w:rPr>
            </w:pPr>
            <w:r w:rsidRPr="00022190">
              <w:rPr>
                <w:color w:val="000000"/>
                <w:spacing w:val="1"/>
              </w:rPr>
              <w:t>.</w:t>
            </w:r>
            <w:r w:rsidRPr="00022190">
              <w:rPr>
                <w:iCs/>
              </w:rPr>
              <w:t>Практическая работа:</w:t>
            </w:r>
          </w:p>
          <w:p w:rsidR="008F57F6" w:rsidRPr="00022190" w:rsidRDefault="008F57F6" w:rsidP="00600ECE">
            <w:pPr>
              <w:numPr>
                <w:ilvl w:val="0"/>
                <w:numId w:val="5"/>
              </w:num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t>Коллекция тканей.</w:t>
            </w:r>
          </w:p>
          <w:p w:rsidR="008F57F6" w:rsidRPr="00022190" w:rsidRDefault="008F57F6" w:rsidP="00600ECE">
            <w:pPr>
              <w:numPr>
                <w:ilvl w:val="0"/>
                <w:numId w:val="5"/>
              </w:num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t>Ателье мод.</w:t>
            </w:r>
          </w:p>
          <w:p w:rsidR="008F57F6" w:rsidRPr="00022190" w:rsidRDefault="008F57F6" w:rsidP="00600ECE">
            <w:pPr>
              <w:numPr>
                <w:ilvl w:val="0"/>
                <w:numId w:val="5"/>
              </w:num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t>Кухонные принадлежности.</w:t>
            </w:r>
          </w:p>
          <w:p w:rsidR="008F57F6" w:rsidRPr="00022190" w:rsidRDefault="008F57F6" w:rsidP="00600ECE">
            <w:pPr>
              <w:numPr>
                <w:ilvl w:val="0"/>
                <w:numId w:val="5"/>
              </w:numPr>
              <w:contextualSpacing/>
              <w:jc w:val="both"/>
              <w:rPr>
                <w:iCs/>
              </w:rPr>
            </w:pPr>
            <w:proofErr w:type="spellStart"/>
            <w:r w:rsidRPr="00022190">
              <w:rPr>
                <w:iCs/>
              </w:rPr>
              <w:t>Стоимостьзавтрак</w:t>
            </w:r>
            <w:proofErr w:type="spellEnd"/>
          </w:p>
          <w:p w:rsidR="008F57F6" w:rsidRPr="00022190" w:rsidRDefault="008F57F6" w:rsidP="00600ECE">
            <w:pPr>
              <w:numPr>
                <w:ilvl w:val="0"/>
                <w:numId w:val="5"/>
              </w:num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t>Способы складывания салфеток</w:t>
            </w:r>
          </w:p>
          <w:p w:rsidR="008F57F6" w:rsidRPr="00022190" w:rsidRDefault="008F57F6" w:rsidP="00600ECE">
            <w:pPr>
              <w:numPr>
                <w:ilvl w:val="0"/>
                <w:numId w:val="5"/>
              </w:num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lastRenderedPageBreak/>
              <w:t>Человек и Земля</w:t>
            </w:r>
          </w:p>
          <w:p w:rsidR="008F57F6" w:rsidRPr="00022190" w:rsidRDefault="008F57F6" w:rsidP="008F57F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2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Проект: «Детская площадка»</w:t>
            </w:r>
          </w:p>
          <w:p w:rsidR="008F57F6" w:rsidRPr="00022190" w:rsidRDefault="008F57F6" w:rsidP="00FC59C1">
            <w:pPr>
              <w:jc w:val="center"/>
              <w:rPr>
                <w:color w:val="262626"/>
              </w:rPr>
            </w:pPr>
          </w:p>
        </w:tc>
        <w:tc>
          <w:tcPr>
            <w:tcW w:w="1418" w:type="dxa"/>
          </w:tcPr>
          <w:p w:rsidR="008F57F6" w:rsidRPr="00022190" w:rsidRDefault="008F57F6" w:rsidP="00FC59C1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lastRenderedPageBreak/>
              <w:t>2</w:t>
            </w:r>
            <w:r w:rsidRPr="00022190">
              <w:rPr>
                <w:color w:val="262626"/>
                <w:lang w:val="en-US"/>
              </w:rPr>
              <w:t>1</w:t>
            </w:r>
            <w:r w:rsidRPr="00022190">
              <w:rPr>
                <w:color w:val="262626"/>
              </w:rPr>
              <w:t xml:space="preserve"> часа</w:t>
            </w:r>
          </w:p>
        </w:tc>
      </w:tr>
      <w:tr w:rsidR="008F57F6" w:rsidRPr="00022190" w:rsidTr="00AD5874">
        <w:tc>
          <w:tcPr>
            <w:tcW w:w="3579" w:type="dxa"/>
            <w:shd w:val="clear" w:color="auto" w:fill="auto"/>
          </w:tcPr>
          <w:p w:rsidR="008F57F6" w:rsidRPr="00022190" w:rsidRDefault="008F57F6" w:rsidP="00FC59C1">
            <w:pPr>
              <w:jc w:val="both"/>
              <w:rPr>
                <w:color w:val="262626"/>
              </w:rPr>
            </w:pPr>
            <w:r w:rsidRPr="00022190">
              <w:rPr>
                <w:color w:val="262626"/>
              </w:rPr>
              <w:lastRenderedPageBreak/>
              <w:t>Человек и вода.</w:t>
            </w:r>
          </w:p>
        </w:tc>
        <w:tc>
          <w:tcPr>
            <w:tcW w:w="10137" w:type="dxa"/>
          </w:tcPr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-2"/>
              </w:rPr>
              <w:t>Виды мостов (арочные, пон</w:t>
            </w:r>
            <w:r w:rsidRPr="00022190">
              <w:t>тонные, висячие, балочные), их назначение. Конструк</w:t>
            </w:r>
            <w:r w:rsidRPr="00022190">
              <w:rPr>
                <w:spacing w:val="-1"/>
              </w:rPr>
              <w:t>тивные особенности мостов. Моделирование. Изготов</w:t>
            </w:r>
            <w:r w:rsidRPr="00022190">
              <w:t>ление модели висячего моста. Раскрой деталей из кар</w:t>
            </w:r>
            <w:r w:rsidRPr="00022190">
              <w:rPr>
                <w:spacing w:val="1"/>
              </w:rPr>
              <w:t>тона. Работа с различными материалами (картон, нит</w:t>
            </w:r>
            <w:r w:rsidRPr="00022190">
              <w:rPr>
                <w:spacing w:val="3"/>
              </w:rPr>
              <w:t xml:space="preserve">ки, проволока, трубочки для коктейля, зубочистки </w:t>
            </w:r>
            <w:proofErr w:type="spellStart"/>
            <w:r w:rsidRPr="00022190">
              <w:rPr>
                <w:spacing w:val="3"/>
              </w:rPr>
              <w:t>и</w:t>
            </w:r>
            <w:r w:rsidRPr="00022190">
              <w:rPr>
                <w:spacing w:val="4"/>
              </w:rPr>
              <w:t>пр</w:t>
            </w:r>
            <w:proofErr w:type="spellEnd"/>
            <w:r w:rsidRPr="00022190">
              <w:rPr>
                <w:spacing w:val="4"/>
              </w:rPr>
              <w:t xml:space="preserve">.). Новый вид соединения деталей — натягивание </w:t>
            </w:r>
            <w:r w:rsidRPr="00022190">
              <w:rPr>
                <w:spacing w:val="-5"/>
              </w:rPr>
              <w:t xml:space="preserve">нитей. </w:t>
            </w:r>
            <w:proofErr w:type="gramStart"/>
            <w:r w:rsidRPr="00022190">
              <w:rPr>
                <w:spacing w:val="3"/>
              </w:rPr>
              <w:t>Понятия:  мост, путепровод, виадук, балочный мост, висячий мост, арочный мост, понтонный мост, несу</w:t>
            </w:r>
            <w:r w:rsidRPr="00022190">
              <w:rPr>
                <w:spacing w:val="3"/>
              </w:rPr>
              <w:softHyphen/>
            </w:r>
            <w:r w:rsidRPr="00022190">
              <w:t>щая конструкция.</w:t>
            </w:r>
            <w:proofErr w:type="gramEnd"/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</w:rPr>
            </w:pPr>
            <w:r w:rsidRPr="00022190">
              <w:rPr>
                <w:color w:val="000000"/>
                <w:spacing w:val="-1"/>
              </w:rPr>
              <w:t xml:space="preserve">Водный транспорт. Виды водного транспорта. </w:t>
            </w:r>
            <w:r w:rsidRPr="00022190">
              <w:rPr>
                <w:color w:val="000000"/>
                <w:spacing w:val="4"/>
              </w:rPr>
              <w:t xml:space="preserve">Работа с бумагой. Работа с </w:t>
            </w:r>
            <w:r w:rsidRPr="00022190">
              <w:rPr>
                <w:color w:val="000000"/>
              </w:rPr>
              <w:t xml:space="preserve">пластмассовым конструктором. Конструирование. </w:t>
            </w:r>
          </w:p>
          <w:p w:rsidR="008F57F6" w:rsidRPr="00022190" w:rsidRDefault="008F57F6" w:rsidP="008F57F6">
            <w:pPr>
              <w:contextualSpacing/>
              <w:jc w:val="both"/>
              <w:rPr>
                <w:color w:val="000000"/>
              </w:rPr>
            </w:pPr>
            <w:r w:rsidRPr="00022190">
              <w:rPr>
                <w:color w:val="000000"/>
                <w:spacing w:val="-2"/>
              </w:rPr>
              <w:t>Океанариум и его обитатели. Ихтиолог. Мягкие игруш</w:t>
            </w:r>
            <w:r w:rsidRPr="00022190">
              <w:rPr>
                <w:color w:val="000000"/>
                <w:spacing w:val="-2"/>
              </w:rPr>
              <w:softHyphen/>
            </w:r>
            <w:r w:rsidRPr="00022190">
              <w:rPr>
                <w:color w:val="000000"/>
                <w:spacing w:val="2"/>
              </w:rPr>
              <w:t xml:space="preserve">ки. Виды мягких игрушек (плоские, </w:t>
            </w:r>
            <w:proofErr w:type="spellStart"/>
            <w:r w:rsidRPr="00022190">
              <w:rPr>
                <w:color w:val="000000"/>
                <w:spacing w:val="2"/>
              </w:rPr>
              <w:t>полуобъёмные</w:t>
            </w:r>
            <w:r w:rsidRPr="00022190">
              <w:rPr>
                <w:bCs/>
                <w:color w:val="000000"/>
                <w:spacing w:val="2"/>
              </w:rPr>
              <w:t>и</w:t>
            </w:r>
            <w:proofErr w:type="spellEnd"/>
            <w:r w:rsidRPr="00022190">
              <w:rPr>
                <w:bCs/>
                <w:color w:val="000000"/>
                <w:spacing w:val="2"/>
              </w:rPr>
              <w:t xml:space="preserve"> </w:t>
            </w:r>
            <w:r w:rsidRPr="00022190">
              <w:rPr>
                <w:color w:val="000000"/>
              </w:rPr>
              <w:t xml:space="preserve">объёмные). Правила и последовательность работы над </w:t>
            </w:r>
            <w:r w:rsidRPr="00022190">
              <w:rPr>
                <w:color w:val="000000"/>
                <w:spacing w:val="-1"/>
              </w:rPr>
              <w:t>мягкой игрушкой.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</w:rPr>
              <w:t xml:space="preserve"> Виды и конструктивные особенности фон</w:t>
            </w:r>
            <w:r w:rsidRPr="00022190">
              <w:rPr>
                <w:color w:val="000000"/>
              </w:rPr>
              <w:softHyphen/>
            </w:r>
            <w:r w:rsidRPr="00022190">
              <w:rPr>
                <w:color w:val="000000"/>
                <w:spacing w:val="2"/>
              </w:rPr>
              <w:t xml:space="preserve">танов. Изготовление объёмной модели фонтана из </w:t>
            </w:r>
            <w:r w:rsidRPr="00022190">
              <w:rPr>
                <w:color w:val="000000"/>
              </w:rPr>
              <w:t>пластичных материалов по заданному образцу.</w:t>
            </w:r>
          </w:p>
          <w:p w:rsidR="008F57F6" w:rsidRPr="00022190" w:rsidRDefault="008F57F6" w:rsidP="008F57F6">
            <w:pPr>
              <w:contextualSpacing/>
              <w:jc w:val="both"/>
            </w:pPr>
          </w:p>
          <w:p w:rsidR="008F57F6" w:rsidRPr="00022190" w:rsidRDefault="008F57F6" w:rsidP="008F57F6">
            <w:p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t>Практическая работа:</w:t>
            </w:r>
          </w:p>
          <w:p w:rsidR="008F57F6" w:rsidRPr="00022190" w:rsidRDefault="008F57F6" w:rsidP="00600ECE">
            <w:pPr>
              <w:numPr>
                <w:ilvl w:val="0"/>
                <w:numId w:val="6"/>
              </w:num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t>Человек и вода</w:t>
            </w:r>
          </w:p>
          <w:p w:rsidR="008F57F6" w:rsidRPr="00022190" w:rsidRDefault="008F57F6" w:rsidP="008F57F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2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Проекты:</w:t>
            </w:r>
          </w:p>
          <w:p w:rsidR="008F57F6" w:rsidRPr="00022190" w:rsidRDefault="008F57F6" w:rsidP="00600ECE">
            <w:pPr>
              <w:pStyle w:val="1"/>
              <w:numPr>
                <w:ilvl w:val="1"/>
                <w:numId w:val="4"/>
              </w:numPr>
              <w:tabs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2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Водный транспорт</w:t>
            </w:r>
          </w:p>
          <w:p w:rsidR="008F57F6" w:rsidRPr="00022190" w:rsidRDefault="008F57F6" w:rsidP="00600ECE">
            <w:pPr>
              <w:pStyle w:val="1"/>
              <w:numPr>
                <w:ilvl w:val="1"/>
                <w:numId w:val="4"/>
              </w:numPr>
              <w:tabs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2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Океанариум</w:t>
            </w:r>
          </w:p>
          <w:p w:rsidR="008F57F6" w:rsidRPr="00022190" w:rsidRDefault="008F57F6" w:rsidP="00FC59C1">
            <w:pPr>
              <w:jc w:val="center"/>
              <w:rPr>
                <w:color w:val="262626"/>
              </w:rPr>
            </w:pPr>
          </w:p>
        </w:tc>
        <w:tc>
          <w:tcPr>
            <w:tcW w:w="1418" w:type="dxa"/>
          </w:tcPr>
          <w:p w:rsidR="008F57F6" w:rsidRPr="00022190" w:rsidRDefault="008F57F6" w:rsidP="00FC59C1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t>4 часа</w:t>
            </w:r>
          </w:p>
        </w:tc>
      </w:tr>
      <w:tr w:rsidR="008F57F6" w:rsidRPr="00022190" w:rsidTr="00AD5874">
        <w:tc>
          <w:tcPr>
            <w:tcW w:w="3579" w:type="dxa"/>
            <w:shd w:val="clear" w:color="auto" w:fill="auto"/>
          </w:tcPr>
          <w:p w:rsidR="008F57F6" w:rsidRPr="00022190" w:rsidRDefault="008F57F6" w:rsidP="00FC59C1">
            <w:pPr>
              <w:jc w:val="both"/>
              <w:rPr>
                <w:color w:val="262626"/>
              </w:rPr>
            </w:pPr>
            <w:r w:rsidRPr="00022190">
              <w:rPr>
                <w:color w:val="262626"/>
              </w:rPr>
              <w:t>Человек и воздух.</w:t>
            </w:r>
          </w:p>
        </w:tc>
        <w:tc>
          <w:tcPr>
            <w:tcW w:w="10137" w:type="dxa"/>
          </w:tcPr>
          <w:p w:rsidR="008F57F6" w:rsidRPr="00022190" w:rsidRDefault="008F57F6" w:rsidP="008F57F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02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История возникновения искусства </w:t>
            </w:r>
            <w:r w:rsidRPr="0002219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оригами. Использование оригами. Различные техники оригами: классическое оригами, модульное оригами. Мокрое складывание. </w:t>
            </w:r>
          </w:p>
          <w:p w:rsidR="008F57F6" w:rsidRPr="00022190" w:rsidRDefault="008F57F6" w:rsidP="008F57F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19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Знакомство с особенностями конструкции вертолёта. </w:t>
            </w:r>
            <w:r w:rsidRPr="0002219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Особенности профессий лётчика, штурмана, авиакон</w:t>
            </w:r>
            <w:r w:rsidRPr="0002219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022190">
              <w:rPr>
                <w:rFonts w:ascii="Times New Roman" w:hAnsi="Times New Roman"/>
                <w:color w:val="000000"/>
                <w:sz w:val="24"/>
                <w:szCs w:val="24"/>
              </w:rPr>
              <w:t>структора.</w:t>
            </w:r>
          </w:p>
          <w:p w:rsidR="008F57F6" w:rsidRPr="00022190" w:rsidRDefault="008F57F6" w:rsidP="008F57F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02219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Техника папье-маше. Применение техники папье-ма</w:t>
            </w:r>
            <w:r w:rsidRPr="0002219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022190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ше для создания предметов быта.</w:t>
            </w:r>
          </w:p>
          <w:p w:rsidR="008F57F6" w:rsidRPr="00022190" w:rsidRDefault="008F57F6" w:rsidP="008F57F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02219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Основные этапы книгопечатания. </w:t>
            </w:r>
            <w:r w:rsidRPr="00022190">
              <w:rPr>
                <w:rFonts w:ascii="Times New Roman" w:hAnsi="Times New Roman"/>
                <w:color w:val="000000"/>
                <w:sz w:val="24"/>
                <w:szCs w:val="24"/>
              </w:rPr>
              <w:t>Печатные станки, печатный пресс, литера. Конструк</w:t>
            </w:r>
            <w:r w:rsidRPr="0002219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02219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ция книг (книжный блок, обложка, переплёт, </w:t>
            </w:r>
            <w:proofErr w:type="spellStart"/>
            <w:r w:rsidRPr="0002219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слизура</w:t>
            </w:r>
            <w:proofErr w:type="spellEnd"/>
            <w:r w:rsidRPr="0002219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r w:rsidRPr="0002219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крышки, корешок). Профессиональная деятельность </w:t>
            </w:r>
            <w:r w:rsidRPr="0002219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печатника, переплётчика.</w:t>
            </w:r>
          </w:p>
          <w:p w:rsidR="008F57F6" w:rsidRPr="00022190" w:rsidRDefault="008F57F6" w:rsidP="008F57F6">
            <w:pPr>
              <w:contextualSpacing/>
              <w:jc w:val="both"/>
            </w:pPr>
            <w:r w:rsidRPr="00022190">
              <w:rPr>
                <w:color w:val="000000"/>
                <w:spacing w:val="-1"/>
              </w:rPr>
              <w:t>Особенности работы почты и профессиональ</w:t>
            </w:r>
            <w:r w:rsidRPr="00022190">
              <w:rPr>
                <w:color w:val="000000"/>
                <w:spacing w:val="-1"/>
              </w:rPr>
              <w:softHyphen/>
            </w:r>
            <w:r w:rsidRPr="00022190">
              <w:rPr>
                <w:color w:val="000000"/>
                <w:spacing w:val="-2"/>
              </w:rPr>
              <w:t>ная деятельность почтальона. Виды почтовых отправ</w:t>
            </w:r>
            <w:r w:rsidRPr="00022190">
              <w:rPr>
                <w:color w:val="000000"/>
                <w:spacing w:val="-2"/>
              </w:rPr>
              <w:softHyphen/>
            </w:r>
            <w:r w:rsidRPr="00022190">
              <w:rPr>
                <w:color w:val="000000"/>
                <w:spacing w:val="2"/>
              </w:rPr>
              <w:t xml:space="preserve">лений. Понятие «бланк». Процесс доставки почты. </w:t>
            </w:r>
            <w:r w:rsidRPr="00022190">
              <w:rPr>
                <w:color w:val="000000"/>
              </w:rPr>
              <w:t>Корреспонденция. Заполнение бланка почтового от</w:t>
            </w:r>
            <w:r w:rsidRPr="00022190">
              <w:rPr>
                <w:color w:val="000000"/>
              </w:rPr>
              <w:softHyphen/>
            </w:r>
            <w:r w:rsidRPr="00022190">
              <w:rPr>
                <w:color w:val="000000"/>
                <w:spacing w:val="-2"/>
              </w:rPr>
              <w:t>правления.</w:t>
            </w:r>
          </w:p>
          <w:p w:rsidR="008F57F6" w:rsidRPr="00022190" w:rsidRDefault="008F57F6" w:rsidP="008F57F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Кукольный театр.  Профессиональная деятель</w:t>
            </w:r>
            <w:r w:rsidRPr="0002219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ность кукольника, художника-декоратора,  кукловода. Пальчиковые куклы. Театральная афиша, театральная программка. Правила </w:t>
            </w:r>
            <w:r w:rsidRPr="0002219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поведения в театре.</w:t>
            </w:r>
          </w:p>
          <w:p w:rsidR="008F57F6" w:rsidRPr="00022190" w:rsidRDefault="008F57F6" w:rsidP="008F57F6">
            <w:p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t>Практическая работа:</w:t>
            </w:r>
          </w:p>
          <w:p w:rsidR="008F57F6" w:rsidRPr="00022190" w:rsidRDefault="008F57F6" w:rsidP="00600ECE">
            <w:pPr>
              <w:numPr>
                <w:ilvl w:val="1"/>
                <w:numId w:val="3"/>
              </w:num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lastRenderedPageBreak/>
              <w:t>Условные обозначения техники оригами</w:t>
            </w:r>
          </w:p>
          <w:p w:rsidR="008F57F6" w:rsidRPr="00022190" w:rsidRDefault="008F57F6" w:rsidP="00600ECE">
            <w:pPr>
              <w:numPr>
                <w:ilvl w:val="1"/>
                <w:numId w:val="3"/>
              </w:numPr>
              <w:contextualSpacing/>
              <w:jc w:val="both"/>
              <w:rPr>
                <w:iCs/>
              </w:rPr>
            </w:pPr>
            <w:r w:rsidRPr="00022190">
              <w:rPr>
                <w:iCs/>
              </w:rPr>
              <w:t xml:space="preserve">Человек и воздух. </w:t>
            </w:r>
          </w:p>
          <w:p w:rsidR="008F57F6" w:rsidRPr="00022190" w:rsidRDefault="008F57F6" w:rsidP="00FC59C1">
            <w:pPr>
              <w:jc w:val="center"/>
              <w:rPr>
                <w:color w:val="262626"/>
              </w:rPr>
            </w:pPr>
          </w:p>
        </w:tc>
        <w:tc>
          <w:tcPr>
            <w:tcW w:w="1418" w:type="dxa"/>
          </w:tcPr>
          <w:p w:rsidR="008F57F6" w:rsidRPr="00022190" w:rsidRDefault="008F57F6" w:rsidP="00FC59C1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lastRenderedPageBreak/>
              <w:t>3 часа</w:t>
            </w:r>
          </w:p>
        </w:tc>
      </w:tr>
      <w:tr w:rsidR="008F57F6" w:rsidRPr="00022190" w:rsidTr="00AD5874">
        <w:tc>
          <w:tcPr>
            <w:tcW w:w="3579" w:type="dxa"/>
            <w:shd w:val="clear" w:color="auto" w:fill="auto"/>
          </w:tcPr>
          <w:p w:rsidR="008F57F6" w:rsidRPr="00022190" w:rsidRDefault="008F57F6" w:rsidP="00FC59C1">
            <w:pPr>
              <w:jc w:val="both"/>
              <w:rPr>
                <w:color w:val="262626"/>
              </w:rPr>
            </w:pPr>
            <w:r w:rsidRPr="00022190">
              <w:rPr>
                <w:color w:val="262626"/>
              </w:rPr>
              <w:lastRenderedPageBreak/>
              <w:t>Человек и информация.</w:t>
            </w:r>
          </w:p>
        </w:tc>
        <w:tc>
          <w:tcPr>
            <w:tcW w:w="10137" w:type="dxa"/>
          </w:tcPr>
          <w:p w:rsidR="008F57F6" w:rsidRPr="00022190" w:rsidRDefault="008F57F6" w:rsidP="00FC59C1">
            <w:pPr>
              <w:jc w:val="center"/>
              <w:rPr>
                <w:color w:val="262626"/>
              </w:rPr>
            </w:pPr>
          </w:p>
        </w:tc>
        <w:tc>
          <w:tcPr>
            <w:tcW w:w="1418" w:type="dxa"/>
          </w:tcPr>
          <w:p w:rsidR="008F57F6" w:rsidRPr="00022190" w:rsidRDefault="008F57F6" w:rsidP="00FC59C1">
            <w:pPr>
              <w:jc w:val="center"/>
              <w:rPr>
                <w:color w:val="262626"/>
              </w:rPr>
            </w:pPr>
            <w:r w:rsidRPr="00022190">
              <w:rPr>
                <w:color w:val="262626"/>
              </w:rPr>
              <w:t>5 часов</w:t>
            </w:r>
          </w:p>
        </w:tc>
      </w:tr>
    </w:tbl>
    <w:p w:rsidR="0078478B" w:rsidRPr="00022190" w:rsidRDefault="0078478B" w:rsidP="0078478B">
      <w:pPr>
        <w:rPr>
          <w:b/>
        </w:rPr>
      </w:pPr>
    </w:p>
    <w:p w:rsidR="0078478B" w:rsidRPr="00022190" w:rsidRDefault="0078478B" w:rsidP="0078478B">
      <w:pPr>
        <w:rPr>
          <w:b/>
        </w:rPr>
      </w:pPr>
    </w:p>
    <w:p w:rsidR="0078478B" w:rsidRPr="00022190" w:rsidRDefault="0078478B" w:rsidP="0078478B">
      <w:pPr>
        <w:rPr>
          <w:b/>
        </w:rPr>
      </w:pPr>
    </w:p>
    <w:p w:rsidR="0078478B" w:rsidRPr="00022190" w:rsidRDefault="0078478B" w:rsidP="0078478B">
      <w:pPr>
        <w:rPr>
          <w:b/>
        </w:rPr>
      </w:pPr>
    </w:p>
    <w:p w:rsidR="0078478B" w:rsidRPr="00022190" w:rsidRDefault="0078478B" w:rsidP="0078478B">
      <w:pPr>
        <w:shd w:val="clear" w:color="auto" w:fill="FFFFFF"/>
        <w:tabs>
          <w:tab w:val="left" w:pos="2280"/>
        </w:tabs>
        <w:ind w:left="38"/>
        <w:jc w:val="center"/>
        <w:rPr>
          <w:b/>
        </w:rPr>
      </w:pPr>
    </w:p>
    <w:p w:rsidR="000A5E2E" w:rsidRPr="00022190" w:rsidRDefault="000A5E2E" w:rsidP="0078478B">
      <w:pPr>
        <w:shd w:val="clear" w:color="auto" w:fill="FFFFFF"/>
        <w:tabs>
          <w:tab w:val="left" w:pos="2280"/>
        </w:tabs>
        <w:ind w:left="38"/>
        <w:jc w:val="center"/>
        <w:rPr>
          <w:b/>
        </w:rPr>
      </w:pPr>
    </w:p>
    <w:p w:rsidR="000A5E2E" w:rsidRPr="00022190" w:rsidRDefault="000A5E2E" w:rsidP="0078478B">
      <w:pPr>
        <w:shd w:val="clear" w:color="auto" w:fill="FFFFFF"/>
        <w:tabs>
          <w:tab w:val="left" w:pos="2280"/>
        </w:tabs>
        <w:ind w:left="38"/>
        <w:jc w:val="center"/>
        <w:rPr>
          <w:b/>
        </w:rPr>
      </w:pPr>
    </w:p>
    <w:p w:rsidR="000A5E2E" w:rsidRPr="00022190" w:rsidRDefault="000A5E2E" w:rsidP="0078478B">
      <w:pPr>
        <w:shd w:val="clear" w:color="auto" w:fill="FFFFFF"/>
        <w:tabs>
          <w:tab w:val="left" w:pos="2280"/>
        </w:tabs>
        <w:ind w:left="38"/>
        <w:jc w:val="center"/>
        <w:rPr>
          <w:b/>
        </w:rPr>
      </w:pPr>
    </w:p>
    <w:p w:rsidR="000A5E2E" w:rsidRPr="00022190" w:rsidRDefault="000A5E2E" w:rsidP="0078478B">
      <w:pPr>
        <w:shd w:val="clear" w:color="auto" w:fill="FFFFFF"/>
        <w:tabs>
          <w:tab w:val="left" w:pos="2280"/>
        </w:tabs>
        <w:ind w:left="38"/>
        <w:jc w:val="center"/>
        <w:rPr>
          <w:b/>
        </w:rPr>
      </w:pPr>
    </w:p>
    <w:p w:rsidR="008F57F6" w:rsidRPr="00022190" w:rsidRDefault="008F57F6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8F57F6" w:rsidRPr="00022190" w:rsidRDefault="008F57F6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8F57F6" w:rsidRPr="00022190" w:rsidRDefault="008F57F6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8F57F6" w:rsidRPr="00022190" w:rsidRDefault="008F57F6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8F57F6" w:rsidRPr="00022190" w:rsidRDefault="008F57F6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8F57F6" w:rsidRPr="00022190" w:rsidRDefault="008F57F6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8F57F6" w:rsidRPr="00022190" w:rsidRDefault="008F57F6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F513A9" w:rsidRPr="00022190" w:rsidRDefault="00F513A9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F513A9" w:rsidRPr="00022190" w:rsidRDefault="00F513A9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F513A9" w:rsidRPr="00022190" w:rsidRDefault="00F513A9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F513A9" w:rsidRPr="00022190" w:rsidRDefault="00F513A9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F513A9" w:rsidRPr="00022190" w:rsidRDefault="00F513A9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F513A9" w:rsidRPr="00022190" w:rsidRDefault="00F513A9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F513A9" w:rsidRPr="00022190" w:rsidRDefault="00F513A9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F513A9" w:rsidRPr="00022190" w:rsidRDefault="00F513A9" w:rsidP="000A5E2E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E3017E" w:rsidRPr="00022190" w:rsidRDefault="00E3017E" w:rsidP="00F657E6">
      <w:pPr>
        <w:pStyle w:val="a8"/>
        <w:tabs>
          <w:tab w:val="left" w:pos="0"/>
        </w:tabs>
        <w:jc w:val="center"/>
        <w:rPr>
          <w:b/>
          <w:lang w:val="tt-RU"/>
        </w:rPr>
      </w:pPr>
    </w:p>
    <w:p w:rsidR="00E3017E" w:rsidRPr="00022190" w:rsidRDefault="00E3017E" w:rsidP="00F657E6">
      <w:pPr>
        <w:pStyle w:val="a8"/>
        <w:tabs>
          <w:tab w:val="left" w:pos="0"/>
        </w:tabs>
        <w:jc w:val="center"/>
        <w:rPr>
          <w:b/>
          <w:lang w:val="tt-RU"/>
        </w:rPr>
      </w:pPr>
    </w:p>
    <w:p w:rsidR="00E3017E" w:rsidRPr="00022190" w:rsidRDefault="00E3017E" w:rsidP="000A5E2E">
      <w:pPr>
        <w:pStyle w:val="a8"/>
        <w:tabs>
          <w:tab w:val="left" w:pos="0"/>
        </w:tabs>
        <w:rPr>
          <w:b/>
          <w:lang w:val="tt-RU"/>
        </w:rPr>
      </w:pPr>
    </w:p>
    <w:p w:rsidR="000A5E2E" w:rsidRPr="00022190" w:rsidRDefault="000A5E2E" w:rsidP="000A5E2E">
      <w:pPr>
        <w:pStyle w:val="a8"/>
        <w:tabs>
          <w:tab w:val="left" w:pos="0"/>
        </w:tabs>
        <w:rPr>
          <w:b/>
          <w:lang w:val="tt-RU"/>
        </w:rPr>
      </w:pPr>
    </w:p>
    <w:p w:rsidR="009E0DAA" w:rsidRPr="00022190" w:rsidRDefault="009E0DAA" w:rsidP="000A5E2E">
      <w:pPr>
        <w:pStyle w:val="a8"/>
        <w:tabs>
          <w:tab w:val="left" w:pos="0"/>
        </w:tabs>
        <w:rPr>
          <w:b/>
          <w:lang w:val="tt-RU"/>
        </w:rPr>
      </w:pPr>
    </w:p>
    <w:p w:rsidR="009E0DAA" w:rsidRPr="00022190" w:rsidRDefault="009E0DAA" w:rsidP="000A5E2E">
      <w:pPr>
        <w:pStyle w:val="a8"/>
        <w:tabs>
          <w:tab w:val="left" w:pos="0"/>
        </w:tabs>
        <w:rPr>
          <w:b/>
          <w:lang w:val="tt-RU"/>
        </w:rPr>
      </w:pPr>
    </w:p>
    <w:p w:rsidR="00AD5874" w:rsidRPr="00022190" w:rsidRDefault="00AD5874" w:rsidP="000A793E">
      <w:pPr>
        <w:rPr>
          <w:b/>
          <w:lang w:val="tt-RU"/>
        </w:rPr>
      </w:pPr>
    </w:p>
    <w:p w:rsidR="00AD5874" w:rsidRPr="00022190" w:rsidRDefault="00AD5874" w:rsidP="000A793E">
      <w:pPr>
        <w:rPr>
          <w:b/>
          <w:lang w:val="tt-RU"/>
        </w:rPr>
      </w:pPr>
    </w:p>
    <w:p w:rsidR="00F657E6" w:rsidRPr="00022190" w:rsidRDefault="00F657E6" w:rsidP="000A793E">
      <w:pPr>
        <w:rPr>
          <w:b/>
        </w:rPr>
      </w:pPr>
      <w:r w:rsidRPr="00022190">
        <w:rPr>
          <w:b/>
        </w:rPr>
        <w:t xml:space="preserve">Календарно – тематическое планирование по технологии </w:t>
      </w:r>
    </w:p>
    <w:p w:rsidR="00F657E6" w:rsidRPr="00022190" w:rsidRDefault="00F657E6" w:rsidP="00F657E6">
      <w:pPr>
        <w:jc w:val="center"/>
        <w:rPr>
          <w:b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977"/>
        <w:gridCol w:w="9781"/>
        <w:gridCol w:w="1134"/>
        <w:gridCol w:w="992"/>
      </w:tblGrid>
      <w:tr w:rsidR="008F57F6" w:rsidRPr="00022190" w:rsidTr="008F57F6">
        <w:trPr>
          <w:trHeight w:val="230"/>
        </w:trPr>
        <w:tc>
          <w:tcPr>
            <w:tcW w:w="675" w:type="dxa"/>
            <w:vMerge w:val="restart"/>
          </w:tcPr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  <w:r w:rsidRPr="00022190">
              <w:rPr>
                <w:b/>
              </w:rPr>
              <w:t>№</w:t>
            </w:r>
          </w:p>
          <w:p w:rsidR="008F57F6" w:rsidRPr="00022190" w:rsidRDefault="008F57F6" w:rsidP="000A793E">
            <w:pPr>
              <w:contextualSpacing/>
              <w:rPr>
                <w:b/>
              </w:rPr>
            </w:pPr>
          </w:p>
        </w:tc>
        <w:tc>
          <w:tcPr>
            <w:tcW w:w="2977" w:type="dxa"/>
            <w:vMerge w:val="restart"/>
          </w:tcPr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  <w:r w:rsidRPr="00022190">
              <w:rPr>
                <w:b/>
              </w:rPr>
              <w:t>Тема урока,</w:t>
            </w:r>
          </w:p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  <w:r w:rsidRPr="00022190">
              <w:rPr>
                <w:b/>
              </w:rPr>
              <w:t xml:space="preserve"> тип урока</w:t>
            </w:r>
          </w:p>
        </w:tc>
        <w:tc>
          <w:tcPr>
            <w:tcW w:w="9781" w:type="dxa"/>
            <w:vMerge w:val="restart"/>
          </w:tcPr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  <w:r w:rsidRPr="00022190">
              <w:rPr>
                <w:b/>
              </w:rPr>
              <w:t xml:space="preserve">Учебная деятельность </w:t>
            </w:r>
          </w:p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  <w:r w:rsidRPr="00022190">
              <w:rPr>
                <w:b/>
              </w:rPr>
              <w:t>учащихся</w:t>
            </w:r>
          </w:p>
        </w:tc>
        <w:tc>
          <w:tcPr>
            <w:tcW w:w="2126" w:type="dxa"/>
            <w:gridSpan w:val="2"/>
          </w:tcPr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  <w:r w:rsidRPr="00022190">
              <w:rPr>
                <w:b/>
              </w:rPr>
              <w:t>Дата проведения</w:t>
            </w:r>
          </w:p>
        </w:tc>
      </w:tr>
      <w:tr w:rsidR="008F57F6" w:rsidRPr="00022190" w:rsidTr="008F57F6">
        <w:trPr>
          <w:trHeight w:val="617"/>
        </w:trPr>
        <w:tc>
          <w:tcPr>
            <w:tcW w:w="675" w:type="dxa"/>
            <w:vMerge/>
          </w:tcPr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</w:p>
        </w:tc>
        <w:tc>
          <w:tcPr>
            <w:tcW w:w="9781" w:type="dxa"/>
            <w:vMerge/>
          </w:tcPr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  <w:r w:rsidRPr="00022190">
              <w:rPr>
                <w:b/>
              </w:rPr>
              <w:t>По плану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center"/>
              <w:rPr>
                <w:b/>
              </w:rPr>
            </w:pPr>
            <w:r w:rsidRPr="00022190">
              <w:rPr>
                <w:b/>
              </w:rPr>
              <w:t>Факт.</w:t>
            </w: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</w:pPr>
            <w:r w:rsidRPr="00022190">
              <w:t>Как работат</w:t>
            </w:r>
            <w:r w:rsidR="00572EB0" w:rsidRPr="00022190">
              <w:t xml:space="preserve">ь с учебником 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Дәреслек белән ничек эшләргә?</w:t>
            </w:r>
          </w:p>
        </w:tc>
        <w:tc>
          <w:tcPr>
            <w:tcW w:w="9781" w:type="dxa"/>
          </w:tcPr>
          <w:p w:rsidR="008F57F6" w:rsidRPr="00022190" w:rsidRDefault="008F57F6" w:rsidP="00BD67B8">
            <w:r w:rsidRPr="00022190">
              <w:t>Познакомиться с учебником и рабочей тетрадью для 3 класса; актуализировать знания, полученные в 1—2 классах (отбор необходимых для работы над изделием материалов, инструментов, последовательность действий при работе над изделием); познакомить детей с понятием «стоимость», начать формировать умение вычислять стоимость изделия; познакомить на практическом уровне с составлением маршрутной карты села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2.09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2.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</w:pPr>
            <w:r w:rsidRPr="00022190">
              <w:t>Архитектура. Изделие: дом.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rPr>
                <w:i/>
              </w:rPr>
              <w:t>Комбинированный урок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</w:p>
          <w:p w:rsidR="008F57F6" w:rsidRPr="00022190" w:rsidRDefault="008F57F6" w:rsidP="00BD67B8">
            <w:pPr>
              <w:jc w:val="both"/>
              <w:rPr>
                <w:b/>
                <w:i/>
                <w:lang w:val="tt-RU"/>
              </w:rPr>
            </w:pPr>
            <w:r w:rsidRPr="00022190">
              <w:rPr>
                <w:b/>
                <w:i/>
              </w:rPr>
              <w:t>Архитектура.</w:t>
            </w:r>
          </w:p>
        </w:tc>
        <w:tc>
          <w:tcPr>
            <w:tcW w:w="9781" w:type="dxa"/>
          </w:tcPr>
          <w:p w:rsidR="008F57F6" w:rsidRPr="00022190" w:rsidRDefault="008F57F6" w:rsidP="00BD67B8">
            <w:r w:rsidRPr="00022190">
              <w:t>Познакомиться  с основами черчения: с понятиями «чертёж», «масштаб», «эскиз», «технический рисунок», «развёртка», «прочитать чертёж»</w:t>
            </w:r>
            <w:proofErr w:type="gramStart"/>
            <w:r w:rsidRPr="00022190">
              <w:t xml:space="preserve"> ,</w:t>
            </w:r>
            <w:proofErr w:type="gramEnd"/>
            <w:r w:rsidRPr="00022190">
              <w:t>с основами масштабирования, выполнения чертежа развёртки, с основными линиями чертежа; закрепить правила безопасности при работе ножом, ножницами; формировать умение анализировать готовое изделие, составлять план работы; научить различать форматы бумаги: А</w:t>
            </w:r>
            <w:proofErr w:type="gramStart"/>
            <w:r w:rsidRPr="00022190">
              <w:t>4</w:t>
            </w:r>
            <w:proofErr w:type="gramEnd"/>
            <w:r w:rsidRPr="00022190">
              <w:t xml:space="preserve"> и А3; на</w:t>
            </w:r>
          </w:p>
          <w:p w:rsidR="008F57F6" w:rsidRPr="00022190" w:rsidRDefault="008F57F6" w:rsidP="00BD67B8">
            <w:r w:rsidRPr="00022190">
              <w:t>практическом уровне показать значение клапанов при склеивании развёртки.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9.09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3.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Городские постройки. Изделие: телебашня.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Шәһәр корылмалары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Познакомить с новыми инструментами —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плоскогубцами, кусачками, правилами работы этими инструментами, возможностями их использования в быту; научить применять эти инструменты при работе с проволокой; отработать навык выполнения технического рисунка.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16.09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4.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</w:pPr>
            <w:r w:rsidRPr="00022190">
              <w:t>Парк. Изделие: городской парк.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rPr>
                <w:i/>
              </w:rPr>
              <w:t>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Парк</w:t>
            </w:r>
          </w:p>
        </w:tc>
        <w:tc>
          <w:tcPr>
            <w:tcW w:w="9781" w:type="dxa"/>
          </w:tcPr>
          <w:p w:rsidR="008F57F6" w:rsidRPr="00022190" w:rsidRDefault="008F57F6" w:rsidP="00BD67B8">
            <w:r w:rsidRPr="00022190">
              <w:t>Актуализировать знания учащихся о при-</w:t>
            </w:r>
          </w:p>
          <w:p w:rsidR="008F57F6" w:rsidRPr="00022190" w:rsidRDefault="008F57F6" w:rsidP="00BD67B8">
            <w:r w:rsidRPr="00022190">
              <w:t>родных материалах, о техниках выполнения изделий с использованием природных материалов, познакомить со способами соединения природных материалов; совершенствовать умение работать по плану, самостоятельно составлять план работы, выполнять объёмную аппликацию из</w:t>
            </w:r>
          </w:p>
          <w:p w:rsidR="008F57F6" w:rsidRPr="00022190" w:rsidRDefault="008F57F6" w:rsidP="00BD67B8">
            <w:r w:rsidRPr="00022190">
              <w:t>природных материалов на пластилиновой основе; развивать фантазию детей с помощью самостоятельной работы по оформлению изделия</w:t>
            </w:r>
          </w:p>
          <w:p w:rsidR="008F57F6" w:rsidRPr="00022190" w:rsidRDefault="008F57F6" w:rsidP="00BD67B8"/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23.09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5.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</w:rPr>
            </w:pPr>
            <w:r w:rsidRPr="00022190">
              <w:t>Проект «Детская площадка».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rPr>
                <w:i/>
              </w:rPr>
              <w:t>Проектный урок.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rPr>
                <w:i/>
                <w:lang w:val="tt-RU"/>
              </w:rPr>
              <w:t>Проект.</w:t>
            </w:r>
          </w:p>
          <w:p w:rsidR="008F57F6" w:rsidRPr="00022190" w:rsidRDefault="008F57F6" w:rsidP="00BD67B8">
            <w:pPr>
              <w:jc w:val="both"/>
              <w:rPr>
                <w:lang w:val="tt-RU"/>
              </w:rPr>
            </w:pPr>
            <w:r w:rsidRPr="00022190">
              <w:rPr>
                <w:i/>
                <w:lang w:val="tt-RU"/>
              </w:rPr>
              <w:t>”Балалар мәйданчыгы”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autoSpaceDE w:val="0"/>
              <w:autoSpaceDN w:val="0"/>
              <w:adjustRightInd w:val="0"/>
            </w:pPr>
            <w:r w:rsidRPr="00022190">
              <w:t>Формировать первичные навыки работы</w:t>
            </w:r>
          </w:p>
          <w:p w:rsidR="008F57F6" w:rsidRPr="00022190" w:rsidRDefault="008F57F6" w:rsidP="00BD67B8">
            <w:pPr>
              <w:autoSpaceDE w:val="0"/>
              <w:autoSpaceDN w:val="0"/>
              <w:adjustRightInd w:val="0"/>
            </w:pPr>
            <w:r w:rsidRPr="00022190">
              <w:t>над проектом с помощью стандартного алгоритма, умение самостоятельно составлять план работы и работать над изделием в мини-группах, учить самостоятельно проводить</w:t>
            </w:r>
          </w:p>
          <w:p w:rsidR="008F57F6" w:rsidRPr="00022190" w:rsidRDefault="008F57F6" w:rsidP="00BD67B8">
            <w:pPr>
              <w:autoSpaceDE w:val="0"/>
              <w:autoSpaceDN w:val="0"/>
              <w:adjustRightInd w:val="0"/>
              <w:rPr>
                <w:i/>
              </w:rPr>
            </w:pPr>
            <w:r w:rsidRPr="00022190">
              <w:t>презентацию групповой работы по плану и оценивать результат по заданным критериям.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30.09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6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</w:rPr>
            </w:pPr>
            <w:r w:rsidRPr="00022190">
              <w:t xml:space="preserve">Ателье мод. Украшение платочка монограммой. 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rPr>
                <w:i/>
              </w:rPr>
              <w:lastRenderedPageBreak/>
              <w:t>Комбинированный урок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Модалар ател</w:t>
            </w:r>
            <w:r w:rsidRPr="00022190">
              <w:rPr>
                <w:b/>
                <w:i/>
              </w:rPr>
              <w:t>ь</w:t>
            </w:r>
            <w:r w:rsidRPr="00022190">
              <w:rPr>
                <w:b/>
                <w:i/>
                <w:lang w:val="tt-RU"/>
              </w:rPr>
              <w:t>есы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autoSpaceDE w:val="0"/>
              <w:autoSpaceDN w:val="0"/>
              <w:adjustRightInd w:val="0"/>
              <w:rPr>
                <w:i/>
              </w:rPr>
            </w:pPr>
            <w:r w:rsidRPr="00022190">
              <w:lastRenderedPageBreak/>
              <w:t xml:space="preserve">Учащиеся знакомятся с некоторыми видами одежды, научить различать распространённые натуральные и синтетические ткани; актуализировать знания учащихся о техниках </w:t>
            </w:r>
            <w:r w:rsidRPr="00022190">
              <w:lastRenderedPageBreak/>
              <w:t>выполнения изделий из ткани и пряжи, о видах швов, изученных в 1—2 классах; отработать алгоритм выполнения стебельчатого шва в работе над изделием «Украшение платочка монограммой».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lastRenderedPageBreak/>
              <w:t>7.10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lastRenderedPageBreak/>
              <w:t>7.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 xml:space="preserve">Аппликация из ткани. Украшение фартука. 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</w:p>
          <w:p w:rsidR="008F57F6" w:rsidRPr="00022190" w:rsidRDefault="008F57F6" w:rsidP="00BD67B8">
            <w:pPr>
              <w:jc w:val="both"/>
              <w:rPr>
                <w:b/>
              </w:rPr>
            </w:pPr>
            <w:r w:rsidRPr="00022190">
              <w:rPr>
                <w:b/>
                <w:i/>
                <w:lang w:val="tt-RU"/>
              </w:rPr>
              <w:t>Тукымадан апплика</w:t>
            </w:r>
            <w:proofErr w:type="spellStart"/>
            <w:r w:rsidRPr="00022190">
              <w:rPr>
                <w:b/>
                <w:i/>
              </w:rPr>
              <w:t>ция</w:t>
            </w:r>
            <w:proofErr w:type="spellEnd"/>
          </w:p>
        </w:tc>
        <w:tc>
          <w:tcPr>
            <w:tcW w:w="9781" w:type="dxa"/>
          </w:tcPr>
          <w:p w:rsidR="008F57F6" w:rsidRPr="00022190" w:rsidRDefault="008F57F6" w:rsidP="00BD67B8">
            <w:pPr>
              <w:autoSpaceDE w:val="0"/>
              <w:autoSpaceDN w:val="0"/>
              <w:adjustRightInd w:val="0"/>
            </w:pPr>
            <w:r w:rsidRPr="00022190">
              <w:t xml:space="preserve"> Учащиеся знакомятся с одним из вариантов украшения одежды — аппликацией изткани; обобщить и закрепить знания о видах аппликации, о последовательности выполнения аппликации; отработать алгоритм выполнения петельного шва в работе над изделием «Украшение фартука».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14.10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8.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Изготовление тканей. Гобелен.</w:t>
            </w:r>
            <w:r w:rsidRPr="00022190">
              <w:rPr>
                <w:i/>
              </w:rPr>
              <w:t xml:space="preserve"> Комбинированный урок 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proofErr w:type="spellStart"/>
            <w:r w:rsidRPr="00022190">
              <w:rPr>
                <w:b/>
                <w:i/>
              </w:rPr>
              <w:t>Тукыма</w:t>
            </w:r>
            <w:proofErr w:type="spellEnd"/>
            <w:r w:rsidRPr="00022190">
              <w:rPr>
                <w:b/>
                <w:i/>
                <w:lang w:val="tt-RU"/>
              </w:rPr>
              <w:t>әзерләү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технологическим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процессом производства тканей; рассказать о возможности производства полотна ручным способом; развивать умения сочетать цвета в композиции, размечать по линейке.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21.10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9.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 xml:space="preserve">Вязание. Воздушные петли. </w:t>
            </w:r>
            <w:r w:rsidRPr="00022190">
              <w:rPr>
                <w:i/>
              </w:rPr>
              <w:t>Комбинированный урок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Бәйләү. Күзләр җыю.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особенностями вязания крючком, с применением вязанных крючком изделий, с инструментами, используемыми при вязании; научить пользоваться правилами работы при вязании крючком; актуализировать знания детей о видах ниток; отработать навык составления плана работы.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28.10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10.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Одежда для карнавала. Изделие: кавалер, дама.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Карнавал өчен кием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понятием «карнавал», с особенностями проведения этого праздника, с разны ми карнавальными костюмами; сформировать представление о значении крахмаления ткани, познакомить с последовательностью крахмаления ткани, со способами создания кар-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 xml:space="preserve">навального костюма из подручных средств; отработать навык работы с выкройкой; научить делать </w:t>
            </w:r>
            <w:proofErr w:type="spellStart"/>
            <w:r w:rsidRPr="00022190">
              <w:t>кулиску</w:t>
            </w:r>
            <w:proofErr w:type="spellEnd"/>
            <w:r w:rsidRPr="00022190">
              <w:t>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11.11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11.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proofErr w:type="spellStart"/>
            <w:r w:rsidRPr="00022190">
              <w:t>Бисероплетение</w:t>
            </w:r>
            <w:proofErr w:type="spellEnd"/>
            <w:r w:rsidRPr="00022190">
              <w:t xml:space="preserve">. Изделие: браслетик «Цветочки». </w:t>
            </w:r>
            <w:proofErr w:type="spellStart"/>
            <w:r w:rsidRPr="00022190">
              <w:rPr>
                <w:i/>
              </w:rPr>
              <w:t>Ком.бинированный</w:t>
            </w:r>
            <w:proofErr w:type="spellEnd"/>
            <w:r w:rsidRPr="00022190">
              <w:rPr>
                <w:i/>
              </w:rPr>
              <w:t xml:space="preserve">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Чәчәкләр беләзеге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видами изделий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из бисера, с его свойствами; показать различия видов бисера, познакомить учащихся со свойствами и особенностями лески; научить плести из бисера браслетик.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18.11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12.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Кафе «Кулинарная сказка». Изделие: весы. Тест. Кухонные принадлежности. Конструирование.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Кафе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понятием «рецепт», его применением в жизни человека, с ролью весов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в жизни человека, с вариантами взвешивания продуктов, научить детей использовать таблицу мер веса продуктов в граммах; развивать навыки выполнения чертежей, навыки конструирования.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25.11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13.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Фруктовый завтрак.</w:t>
            </w:r>
            <w:r w:rsidRPr="00022190">
              <w:rPr>
                <w:i/>
              </w:rPr>
              <w:t xml:space="preserve"> Урок-проект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lastRenderedPageBreak/>
              <w:t>Җиләк-ңимешле иртәнге ризык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lastRenderedPageBreak/>
              <w:t>Учащиеся знакомятся на практическом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 xml:space="preserve">уровне с кухонными приспособлениями: разделочная доска, нож; отработать правила работы ножом; научить работать со съедобными материалами; расширить представления </w:t>
            </w:r>
            <w:r w:rsidRPr="00022190">
              <w:lastRenderedPageBreak/>
              <w:t>учащихся о видах салатов; воспитывать желание учиться готовить; развивать чувство взаимовыручки в процессе совместной трудовой деятельности.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lastRenderedPageBreak/>
              <w:t>2.12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lastRenderedPageBreak/>
              <w:t>14.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 xml:space="preserve">Работа с тканью. Колпачок для яиц. </w:t>
            </w:r>
            <w:proofErr w:type="spellStart"/>
            <w:r w:rsidRPr="00022190">
              <w:t>Изделие</w:t>
            </w:r>
            <w:proofErr w:type="gramStart"/>
            <w:r w:rsidRPr="00022190">
              <w:t>:ц</w:t>
            </w:r>
            <w:proofErr w:type="gramEnd"/>
            <w:r w:rsidRPr="00022190">
              <w:t>ыплята</w:t>
            </w:r>
            <w:proofErr w:type="spellEnd"/>
            <w:r w:rsidRPr="00022190">
              <w:t>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Чеби-капкач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приготовлением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яиц вкрутую и всмятку; отрабатывать навыки работы с тканью; показать основы снятия мерок; учить пользоваться сантиметровой лентой; отрабатывать навыки анализа готового изделия и планирования работы; знакомить с возможностями использования синтепона на практическом уровне.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9.12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15.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 xml:space="preserve">Кулинария. Изделие: бутерброды. </w:t>
            </w:r>
            <w:r w:rsidRPr="00022190">
              <w:rPr>
                <w:i/>
              </w:rPr>
              <w:t>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Бутербродлар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видами холодных закусок; формировать умение самостоятельно составлять план и работать по нему, работать ножом; воспитывать чувство взаимовыручки; учить самому изготовлению холодных закусок.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16.12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16.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 xml:space="preserve">Сервировка стола. </w:t>
            </w:r>
            <w:proofErr w:type="spellStart"/>
            <w:r w:rsidRPr="00022190">
              <w:t>Салфетница</w:t>
            </w:r>
            <w:proofErr w:type="spellEnd"/>
            <w:r w:rsidRPr="00022190">
              <w:t>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Салфетка савыты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узнают о принципе симметрии, познакомить учащихся с видами симметричных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изображений; формировать умение выполнять работу с использованием орнаментальной симметрии; совершенствовать умение работать по плану, в соответствии с алгоритмом разметки по линейке, умения работы с бумагой,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самостоятельного оформления изделия.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23.12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17.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 xml:space="preserve">Магазин подарков. Лепка. Изделие: брелок для ключей. </w:t>
            </w:r>
            <w:r w:rsidRPr="00022190">
              <w:rPr>
                <w:i/>
              </w:rPr>
              <w:t>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Бүләкләр кибете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Повторить свойства, состав солёного теста,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приёмы работы с ним; познакомить учащихся с новым способом окраски солёного теста, совершенствовать навыки лепки из теста, проведения анализа готового изделия, составления плана работы.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13.01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18.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Работа с природными материалами. Золотистая соломка.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Алтынсу салам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на практическом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уровне с новым природным материалом — соломкой, его свойствами и особенностями использования в декоративно-прикладном искусстве; отрабатывать приёмы работы с соломкой; формировать умение составлять композицию,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учитывая особенности природного материала; развивать навыки коллективной работы.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20.01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19.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Упаковка подарков.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Бүләкләрне төрү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Формировать у учащихся представления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о способах упаковки подарков и видах упаковки; познакомить с правилами художественного оформления подарка, освоить некоторые приёмы упаковки, показать на практическом уровне особенности использования, сочетания цвета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 xml:space="preserve">в композиции. 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27.01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20.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Автомастерская. Изделие: фургон «Мороженое».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Автомобил</w:t>
            </w:r>
            <w:r w:rsidRPr="00022190">
              <w:rPr>
                <w:b/>
                <w:i/>
              </w:rPr>
              <w:t>ь</w:t>
            </w:r>
            <w:r w:rsidRPr="00022190">
              <w:rPr>
                <w:b/>
                <w:i/>
                <w:lang w:val="tt-RU"/>
              </w:rPr>
              <w:t>ләр остаханәсе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основами устройства автомобиля; формировать представления о конструировании геометрических тел с помощью специального чертежа — развёртки, познакомить с правилами построения развёртки и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склеивания геометрического тела на практическом уровне.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3.02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21.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rPr>
                <w:i/>
              </w:rPr>
            </w:pPr>
            <w:r w:rsidRPr="00022190">
              <w:t xml:space="preserve">Работа с металлическим </w:t>
            </w:r>
            <w:r w:rsidRPr="00022190">
              <w:lastRenderedPageBreak/>
              <w:t xml:space="preserve">конструктором. Изделие: грузовик, автомобиль. </w:t>
            </w:r>
            <w:r w:rsidRPr="00022190">
              <w:rPr>
                <w:i/>
              </w:rPr>
              <w:t>Комбинирован-</w:t>
            </w:r>
          </w:p>
          <w:p w:rsidR="008F57F6" w:rsidRPr="00022190" w:rsidRDefault="008F57F6" w:rsidP="00BD67B8">
            <w:pPr>
              <w:rPr>
                <w:i/>
                <w:lang w:val="tt-RU"/>
              </w:rPr>
            </w:pPr>
            <w:proofErr w:type="spellStart"/>
            <w:r w:rsidRPr="00022190">
              <w:rPr>
                <w:i/>
              </w:rPr>
              <w:t>ный</w:t>
            </w:r>
            <w:proofErr w:type="spellEnd"/>
            <w:r w:rsidRPr="00022190">
              <w:rPr>
                <w:i/>
              </w:rPr>
              <w:t xml:space="preserve"> урок</w:t>
            </w:r>
          </w:p>
          <w:p w:rsidR="008F57F6" w:rsidRPr="00022190" w:rsidRDefault="008F57F6" w:rsidP="00BD67B8">
            <w:pPr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Конструктор белән эш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lastRenderedPageBreak/>
              <w:t xml:space="preserve">Формировать умение использовать полученные знания в новых условиях: количество </w:t>
            </w:r>
            <w:r w:rsidRPr="00022190">
              <w:lastRenderedPageBreak/>
              <w:t>деталей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конструктора, последовательность операций, типы соединений; закреплять умение проводить анализ готового изделия и на его основе самостоятельно составлять технологическую карту и план работы.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lastRenderedPageBreak/>
              <w:t>10.02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lastRenderedPageBreak/>
              <w:t>22.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</w:pPr>
            <w:r w:rsidRPr="00022190">
              <w:t>Конструирование. Изделие: мост.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rPr>
                <w:i/>
              </w:rPr>
              <w:t>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Күперләр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особенностями конструкций мостов разных видов в зависимости от их назначения; формировать на практическом уровне умение использовать новый вид соединения материалов (натягивание нитей); по-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знакомить с конструкцией висячего моста.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17.02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23.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Водный транспорт. Изделие: яхта.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Су транспорты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различными видами судов, закреплять навыки работы с бумагой, конструирования из бумаги, работы с конструктором, формировать умение самостоятельно организовывать собственную деятельность.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24.02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24.</w:t>
            </w:r>
          </w:p>
        </w:tc>
        <w:tc>
          <w:tcPr>
            <w:tcW w:w="2977" w:type="dxa"/>
          </w:tcPr>
          <w:p w:rsidR="008F57F6" w:rsidRPr="00022190" w:rsidRDefault="008F57F6" w:rsidP="003035AB">
            <w:r w:rsidRPr="00022190">
              <w:t>Океанариум.Изделие: осьминоги и рыбки.</w:t>
            </w:r>
            <w:r w:rsidRPr="00022190">
              <w:rPr>
                <w:i/>
              </w:rPr>
              <w:t xml:space="preserve"> Комбинированныйурок</w:t>
            </w:r>
            <w:r w:rsidRPr="00022190">
              <w:rPr>
                <w:b/>
                <w:i/>
              </w:rPr>
              <w:t>Океанариум.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понятием «океанариум», с классификацией мягких игрушек, с правилами и последовательностью работы над мягкой игрушкой; формировать умение соотносить по форме реальные объекты и предметы быта (одежды); отработать навык самостоятельного составления плана и работы по нему; научиться изготавливать упрощённый вариант объёмной мягкой игрушки; развивать взаимовыручку в процессе групповой работы над проектом.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3.03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25.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Пластилин. Изделие: фонтан.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Фонтаннар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декоративным сооружением — фонтаном, с видами фонтанов; научить применять правила работы с пластичными материалами, создавать из пластичного материала объёмную модель по заданному образцу; закреплять навыки самостоятельного анализа и оценки изделия.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10.03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26.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Зоопарк. Оригами. Изделие: птицы.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Зоопарк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видами техники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оригами; представить краткую историю зарождения искусства оригами; познакомить учащихся с условными обозначениями техники оригами на практическом уровне; формировать умение соотносить знаковые обозначения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с выполняемыми операциями по складыванию оригами, умение выполнять работу по схеме.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17.03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27.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Вертолетная площадка. Изделие: вертолёт «Муха».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Вертол</w:t>
            </w:r>
            <w:proofErr w:type="spellStart"/>
            <w:r w:rsidRPr="00022190">
              <w:rPr>
                <w:b/>
                <w:i/>
              </w:rPr>
              <w:t>ёт</w:t>
            </w:r>
            <w:proofErr w:type="spellEnd"/>
            <w:r w:rsidRPr="00022190">
              <w:rPr>
                <w:b/>
                <w:i/>
              </w:rPr>
              <w:t xml:space="preserve"> м</w:t>
            </w:r>
            <w:r w:rsidRPr="00022190">
              <w:rPr>
                <w:b/>
                <w:i/>
                <w:lang w:val="tt-RU"/>
              </w:rPr>
              <w:t>әйданчыгы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конструкцией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вертолёта; отрабатывать навыки самостоятельной работы по плану, конструирования из бумаги и картона; познакомить с новым материалом — пробкой и способами работы с ним.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24.03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28.</w:t>
            </w:r>
          </w:p>
        </w:tc>
        <w:tc>
          <w:tcPr>
            <w:tcW w:w="2977" w:type="dxa"/>
          </w:tcPr>
          <w:p w:rsidR="008F57F6" w:rsidRPr="00022190" w:rsidRDefault="008F57F6" w:rsidP="003035AB">
            <w:pPr>
              <w:jc w:val="both"/>
              <w:rPr>
                <w:i/>
                <w:lang w:val="tt-RU"/>
              </w:rPr>
            </w:pPr>
            <w:r w:rsidRPr="00022190">
              <w:t>Украшаем город. Изделие: воздушный шар.</w:t>
            </w:r>
            <w:r w:rsidRPr="00022190">
              <w:rPr>
                <w:i/>
              </w:rPr>
              <w:t xml:space="preserve"> Комбинированный урок</w:t>
            </w:r>
            <w:r w:rsidRPr="00022190">
              <w:rPr>
                <w:b/>
                <w:i/>
                <w:lang w:val="tt-RU"/>
              </w:rPr>
              <w:t>Шәһәребезне бизибез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возможностями использования технологии изготовления изделий из папье-маше; отработать навык создания изделий по этой технологии на практическом уровне; учить подбирать бумагу для выполнения изделия.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7.04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lastRenderedPageBreak/>
              <w:t>29.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Композиция «Клоун».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i/>
                <w:lang w:val="tt-RU"/>
              </w:rPr>
            </w:pPr>
            <w:r w:rsidRPr="00022190">
              <w:rPr>
                <w:b/>
                <w:i/>
              </w:rPr>
              <w:t>Композиция «Клоун».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Формировать умения украшать помещения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при помощи воздушных шаров; учить соединять новый материал (воздушные шары) нитками и скотчем; формировать умения соблюдать пропорции, подбирать цвета.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14.04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30.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Кукольный театр. Работа с тканью.</w:t>
            </w:r>
            <w:r w:rsidRPr="00022190">
              <w:rPr>
                <w:i/>
              </w:rPr>
              <w:t xml:space="preserve"> Урок-проект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Курчак театры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навыками шитья и навыками проектной деятельности, работы в группе; научить изготовление пальчиковых кукол.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21.04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31.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</w:pPr>
            <w:r w:rsidRPr="00022190">
              <w:t xml:space="preserve">Изделие: сцена и занавес. </w:t>
            </w:r>
          </w:p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rPr>
                <w:i/>
              </w:rPr>
              <w:t>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Сәхнә һәм пәрдә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назначением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различных видов занавеса, дать представление об основах декорирования; показать возможности художественного оформления сцены на практическом уровне.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28.04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32.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>Переплетная мастерская.</w:t>
            </w:r>
            <w:r w:rsidRPr="00022190">
              <w:rPr>
                <w:i/>
              </w:rPr>
              <w:t xml:space="preserve"> Комбинированный урок</w:t>
            </w:r>
          </w:p>
          <w:p w:rsidR="008F57F6" w:rsidRPr="00022190" w:rsidRDefault="008F57F6" w:rsidP="00BD67B8">
            <w:pPr>
              <w:jc w:val="both"/>
              <w:rPr>
                <w:b/>
                <w:lang w:val="tt-RU"/>
              </w:rPr>
            </w:pPr>
            <w:r w:rsidRPr="00022190">
              <w:rPr>
                <w:b/>
                <w:i/>
                <w:lang w:val="tt-RU"/>
              </w:rPr>
              <w:t>Китап төпләү остаханәсе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процессом книгопечатания, с целью создания переплёта книги, его назначением; познакомить с упрощённым видом переплёта; закрепить навыки подбора материалов и цветов для декорирования изделия.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5.05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33.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i/>
                <w:lang w:val="tt-RU"/>
              </w:rPr>
            </w:pPr>
            <w:r w:rsidRPr="00022190">
              <w:t xml:space="preserve">Почта. </w:t>
            </w:r>
            <w:r w:rsidRPr="00022190">
              <w:rPr>
                <w:i/>
              </w:rPr>
              <w:t>Комбинированный урок</w:t>
            </w:r>
          </w:p>
          <w:p w:rsidR="008F57F6" w:rsidRPr="00022190" w:rsidRDefault="008F57F6" w:rsidP="00BD67B8">
            <w:pPr>
              <w:jc w:val="both"/>
              <w:rPr>
                <w:lang w:val="tt-RU"/>
              </w:rPr>
            </w:pPr>
            <w:r w:rsidRPr="00022190">
              <w:rPr>
                <w:i/>
                <w:lang w:val="tt-RU"/>
              </w:rPr>
              <w:t>Почта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 различными видами почтовых отправлений, с процессом доставки почты, с профессиями, связанными с почтовой службой; формировать умение кратко излагать информацию, познакомить с понятием «бланк», показать способы заполнения бланка на практическом уровне.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12.05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  <w:tr w:rsidR="008F57F6" w:rsidRPr="00022190" w:rsidTr="008F57F6">
        <w:tc>
          <w:tcPr>
            <w:tcW w:w="675" w:type="dxa"/>
          </w:tcPr>
          <w:p w:rsidR="008F57F6" w:rsidRPr="00022190" w:rsidRDefault="008F57F6" w:rsidP="00BD67B8">
            <w:pPr>
              <w:jc w:val="center"/>
            </w:pPr>
            <w:r w:rsidRPr="00022190">
              <w:t>34.</w:t>
            </w:r>
          </w:p>
        </w:tc>
        <w:tc>
          <w:tcPr>
            <w:tcW w:w="2977" w:type="dxa"/>
          </w:tcPr>
          <w:p w:rsidR="008F57F6" w:rsidRPr="00022190" w:rsidRDefault="008F57F6" w:rsidP="00BD67B8">
            <w:pPr>
              <w:jc w:val="both"/>
              <w:rPr>
                <w:lang w:val="tt-RU"/>
              </w:rPr>
            </w:pPr>
            <w:r w:rsidRPr="00022190">
              <w:t>Интернет. Работа на компьютере.</w:t>
            </w:r>
          </w:p>
          <w:p w:rsidR="008F57F6" w:rsidRPr="00022190" w:rsidRDefault="008F57F6" w:rsidP="002B264C">
            <w:pPr>
              <w:rPr>
                <w:lang w:val="tt-RU"/>
              </w:rPr>
            </w:pPr>
            <w:r w:rsidRPr="00022190">
              <w:rPr>
                <w:i/>
              </w:rPr>
              <w:t>Комбинированный урок</w:t>
            </w:r>
            <w:r w:rsidRPr="00022190">
              <w:rPr>
                <w:b/>
                <w:i/>
                <w:lang w:val="tt-RU"/>
              </w:rPr>
              <w:t>Комп</w:t>
            </w:r>
            <w:proofErr w:type="spellStart"/>
            <w:r w:rsidRPr="00022190">
              <w:rPr>
                <w:b/>
                <w:i/>
              </w:rPr>
              <w:t>ьютер</w:t>
            </w:r>
            <w:proofErr w:type="spellEnd"/>
            <w:r w:rsidRPr="00022190">
              <w:rPr>
                <w:b/>
                <w:i/>
                <w:lang w:val="tt-RU"/>
              </w:rPr>
              <w:t>белән эш</w:t>
            </w:r>
          </w:p>
        </w:tc>
        <w:tc>
          <w:tcPr>
            <w:tcW w:w="9781" w:type="dxa"/>
          </w:tcPr>
          <w:p w:rsidR="008F57F6" w:rsidRPr="00022190" w:rsidRDefault="008F57F6" w:rsidP="00BD67B8">
            <w:pPr>
              <w:contextualSpacing/>
              <w:jc w:val="both"/>
            </w:pPr>
            <w:r w:rsidRPr="00022190">
              <w:t>Учащиеся знакомятся со значением сети</w:t>
            </w:r>
          </w:p>
          <w:p w:rsidR="008F57F6" w:rsidRPr="00022190" w:rsidRDefault="008F57F6" w:rsidP="00BD67B8">
            <w:pPr>
              <w:contextualSpacing/>
              <w:jc w:val="both"/>
            </w:pPr>
            <w:r w:rsidRPr="00022190">
              <w:t>Интернет в жизни человека, сформировать начальное представление о поиске информации в Интернете; формировать умение на основе заданного алгоритма определять и находить адреса в Интернете.</w:t>
            </w:r>
          </w:p>
        </w:tc>
        <w:tc>
          <w:tcPr>
            <w:tcW w:w="1134" w:type="dxa"/>
          </w:tcPr>
          <w:p w:rsidR="008F57F6" w:rsidRPr="008B5E1B" w:rsidRDefault="008B5E1B" w:rsidP="00BD67B8">
            <w:pPr>
              <w:contextualSpacing/>
              <w:jc w:val="both"/>
              <w:rPr>
                <w:lang w:val="tt-RU"/>
              </w:rPr>
            </w:pPr>
            <w:r>
              <w:rPr>
                <w:lang w:val="tt-RU"/>
              </w:rPr>
              <w:t>19.05</w:t>
            </w:r>
          </w:p>
        </w:tc>
        <w:tc>
          <w:tcPr>
            <w:tcW w:w="992" w:type="dxa"/>
          </w:tcPr>
          <w:p w:rsidR="008F57F6" w:rsidRPr="00022190" w:rsidRDefault="008F57F6" w:rsidP="00BD67B8">
            <w:pPr>
              <w:contextualSpacing/>
              <w:jc w:val="both"/>
            </w:pPr>
          </w:p>
        </w:tc>
      </w:tr>
    </w:tbl>
    <w:p w:rsidR="00F657E6" w:rsidRPr="00022190" w:rsidRDefault="00F657E6" w:rsidP="00F657E6">
      <w:pPr>
        <w:jc w:val="both"/>
        <w:rPr>
          <w:b/>
        </w:rPr>
      </w:pPr>
    </w:p>
    <w:p w:rsidR="00571D6C" w:rsidRPr="00022190" w:rsidRDefault="00571D6C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9E0DAA" w:rsidRPr="00022190" w:rsidRDefault="009E0DAA" w:rsidP="00F657E6">
      <w:pPr>
        <w:jc w:val="both"/>
        <w:rPr>
          <w:b/>
        </w:rPr>
      </w:pPr>
    </w:p>
    <w:p w:rsidR="00571D6C" w:rsidRPr="00022190" w:rsidRDefault="00571D6C" w:rsidP="00F657E6">
      <w:pPr>
        <w:jc w:val="both"/>
        <w:rPr>
          <w:b/>
        </w:rPr>
      </w:pPr>
    </w:p>
    <w:p w:rsidR="000A793E" w:rsidRPr="00022190" w:rsidRDefault="000A793E" w:rsidP="00F657E6">
      <w:pPr>
        <w:jc w:val="both"/>
        <w:rPr>
          <w:b/>
        </w:rPr>
      </w:pPr>
    </w:p>
    <w:p w:rsidR="00F657E6" w:rsidRPr="00022190" w:rsidRDefault="0078478B" w:rsidP="00F657E6">
      <w:pPr>
        <w:jc w:val="both"/>
        <w:rPr>
          <w:b/>
        </w:rPr>
      </w:pPr>
      <w:r w:rsidRPr="00022190">
        <w:rPr>
          <w:b/>
        </w:rPr>
        <w:lastRenderedPageBreak/>
        <w:t>Литература:</w:t>
      </w:r>
    </w:p>
    <w:p w:rsidR="0078478B" w:rsidRPr="00022190" w:rsidRDefault="0078478B" w:rsidP="0078478B">
      <w:pPr>
        <w:numPr>
          <w:ilvl w:val="0"/>
          <w:numId w:val="1"/>
        </w:numPr>
      </w:pPr>
      <w:r w:rsidRPr="00022190">
        <w:t xml:space="preserve">Н.И. </w:t>
      </w:r>
      <w:proofErr w:type="spellStart"/>
      <w:r w:rsidRPr="00022190">
        <w:t>Роговцева</w:t>
      </w:r>
      <w:proofErr w:type="spellEnd"/>
      <w:r w:rsidRPr="00022190">
        <w:t xml:space="preserve">, Н.В. Богданова, Н. В. Добромыслова.  Технология: человек, </w:t>
      </w:r>
      <w:proofErr w:type="spellStart"/>
      <w:r w:rsidRPr="00022190">
        <w:t>природа</w:t>
      </w:r>
      <w:proofErr w:type="gramStart"/>
      <w:r w:rsidRPr="00022190">
        <w:t>,т</w:t>
      </w:r>
      <w:proofErr w:type="gramEnd"/>
      <w:r w:rsidRPr="00022190">
        <w:t>ехника</w:t>
      </w:r>
      <w:proofErr w:type="spellEnd"/>
      <w:r w:rsidRPr="00022190">
        <w:t>: Учебник. М., Просвещение, 2012.</w:t>
      </w:r>
    </w:p>
    <w:p w:rsidR="0078478B" w:rsidRPr="00022190" w:rsidRDefault="0078478B" w:rsidP="0078478B">
      <w:pPr>
        <w:numPr>
          <w:ilvl w:val="0"/>
          <w:numId w:val="1"/>
        </w:numPr>
        <w:rPr>
          <w:color w:val="000000"/>
        </w:rPr>
      </w:pPr>
      <w:r w:rsidRPr="00022190">
        <w:t xml:space="preserve">Н.И. </w:t>
      </w:r>
      <w:proofErr w:type="spellStart"/>
      <w:r w:rsidRPr="00022190">
        <w:t>Роговцева</w:t>
      </w:r>
      <w:proofErr w:type="spellEnd"/>
      <w:r w:rsidRPr="00022190">
        <w:t xml:space="preserve">, Н.В. Богданова, Н. В. </w:t>
      </w:r>
      <w:proofErr w:type="spellStart"/>
      <w:r w:rsidRPr="00022190">
        <w:t>Добромыслова.Технология</w:t>
      </w:r>
      <w:proofErr w:type="spellEnd"/>
      <w:r w:rsidRPr="00022190">
        <w:t>: человек, природа, техника: Рабочая тетрадь. М., Просвещение, 2012.</w:t>
      </w:r>
    </w:p>
    <w:p w:rsidR="0078478B" w:rsidRPr="00022190" w:rsidRDefault="0078478B" w:rsidP="0078478B">
      <w:pPr>
        <w:numPr>
          <w:ilvl w:val="0"/>
          <w:numId w:val="1"/>
        </w:numPr>
        <w:rPr>
          <w:color w:val="000000"/>
        </w:rPr>
        <w:sectPr w:rsidR="0078478B" w:rsidRPr="00022190" w:rsidSect="00BD67B8">
          <w:pgSz w:w="16838" w:h="11906" w:orient="landscape"/>
          <w:pgMar w:top="709" w:right="536" w:bottom="709" w:left="709" w:header="709" w:footer="709" w:gutter="0"/>
          <w:cols w:space="708"/>
          <w:docGrid w:linePitch="360"/>
        </w:sectPr>
      </w:pPr>
      <w:r w:rsidRPr="00022190">
        <w:t xml:space="preserve">Н.И. </w:t>
      </w:r>
      <w:proofErr w:type="spellStart"/>
      <w:r w:rsidRPr="00022190">
        <w:t>Роговцева</w:t>
      </w:r>
      <w:proofErr w:type="spellEnd"/>
      <w:r w:rsidRPr="00022190">
        <w:t>, Н.В. Богданова, Н. В. Добромыслова. Уроки технологии: человек, природа, техника. Пособие для учителя. М, Просвещение, 20</w:t>
      </w:r>
      <w:r w:rsidR="00AD5874" w:rsidRPr="00022190">
        <w:t>12</w:t>
      </w:r>
    </w:p>
    <w:p w:rsidR="0007276D" w:rsidRPr="00022190" w:rsidRDefault="0007276D"/>
    <w:sectPr w:rsidR="0007276D" w:rsidRPr="00022190" w:rsidSect="00BD67B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_Ud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A0CAC"/>
    <w:multiLevelType w:val="hybridMultilevel"/>
    <w:tmpl w:val="AEC2D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F43D26"/>
    <w:multiLevelType w:val="hybridMultilevel"/>
    <w:tmpl w:val="28AA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57E6"/>
    <w:rsid w:val="00022190"/>
    <w:rsid w:val="0007276D"/>
    <w:rsid w:val="000A5E2E"/>
    <w:rsid w:val="000A793E"/>
    <w:rsid w:val="0013385E"/>
    <w:rsid w:val="001626CE"/>
    <w:rsid w:val="00173626"/>
    <w:rsid w:val="001B53FC"/>
    <w:rsid w:val="001E4A9B"/>
    <w:rsid w:val="00235B3B"/>
    <w:rsid w:val="00243F73"/>
    <w:rsid w:val="00271D7A"/>
    <w:rsid w:val="0027733C"/>
    <w:rsid w:val="002924AD"/>
    <w:rsid w:val="0029407E"/>
    <w:rsid w:val="002B264C"/>
    <w:rsid w:val="002C2356"/>
    <w:rsid w:val="003035AB"/>
    <w:rsid w:val="004150F0"/>
    <w:rsid w:val="0046323F"/>
    <w:rsid w:val="0047203A"/>
    <w:rsid w:val="00474724"/>
    <w:rsid w:val="004B5EE4"/>
    <w:rsid w:val="0051688F"/>
    <w:rsid w:val="00571D6C"/>
    <w:rsid w:val="00572EB0"/>
    <w:rsid w:val="00574A56"/>
    <w:rsid w:val="00600ECE"/>
    <w:rsid w:val="006B4AAA"/>
    <w:rsid w:val="006B7002"/>
    <w:rsid w:val="006C0FB9"/>
    <w:rsid w:val="00717539"/>
    <w:rsid w:val="00721359"/>
    <w:rsid w:val="00744E45"/>
    <w:rsid w:val="00771ED7"/>
    <w:rsid w:val="0078478B"/>
    <w:rsid w:val="007B3FBB"/>
    <w:rsid w:val="007E08E1"/>
    <w:rsid w:val="00823E72"/>
    <w:rsid w:val="00883809"/>
    <w:rsid w:val="00883BD2"/>
    <w:rsid w:val="00891B2C"/>
    <w:rsid w:val="008A60A2"/>
    <w:rsid w:val="008B3603"/>
    <w:rsid w:val="008B5301"/>
    <w:rsid w:val="008B5E1B"/>
    <w:rsid w:val="008E0844"/>
    <w:rsid w:val="008F57F6"/>
    <w:rsid w:val="00906C6D"/>
    <w:rsid w:val="00985C89"/>
    <w:rsid w:val="009C0C29"/>
    <w:rsid w:val="009E0DAA"/>
    <w:rsid w:val="00A450B3"/>
    <w:rsid w:val="00AD5874"/>
    <w:rsid w:val="00AD7700"/>
    <w:rsid w:val="00AD7F5D"/>
    <w:rsid w:val="00AE36DF"/>
    <w:rsid w:val="00AF77BF"/>
    <w:rsid w:val="00B15017"/>
    <w:rsid w:val="00B25CEB"/>
    <w:rsid w:val="00B562E2"/>
    <w:rsid w:val="00B649EA"/>
    <w:rsid w:val="00B65024"/>
    <w:rsid w:val="00BD67B8"/>
    <w:rsid w:val="00BE34C2"/>
    <w:rsid w:val="00BE4FD6"/>
    <w:rsid w:val="00C00510"/>
    <w:rsid w:val="00C1299B"/>
    <w:rsid w:val="00C17263"/>
    <w:rsid w:val="00C61E74"/>
    <w:rsid w:val="00C677BF"/>
    <w:rsid w:val="00D114C5"/>
    <w:rsid w:val="00D46B41"/>
    <w:rsid w:val="00D954D1"/>
    <w:rsid w:val="00DC2A5D"/>
    <w:rsid w:val="00E07DEA"/>
    <w:rsid w:val="00E16784"/>
    <w:rsid w:val="00E3017E"/>
    <w:rsid w:val="00E329B8"/>
    <w:rsid w:val="00E63037"/>
    <w:rsid w:val="00E637C5"/>
    <w:rsid w:val="00E77513"/>
    <w:rsid w:val="00E86949"/>
    <w:rsid w:val="00EF2FF0"/>
    <w:rsid w:val="00EF6DAC"/>
    <w:rsid w:val="00F513A9"/>
    <w:rsid w:val="00F657E6"/>
    <w:rsid w:val="00FB416C"/>
    <w:rsid w:val="00FC59C1"/>
    <w:rsid w:val="00FC7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657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657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657E6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657E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657E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657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F65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F657E6"/>
    <w:pPr>
      <w:spacing w:line="480" w:lineRule="auto"/>
      <w:ind w:left="540" w:right="1418" w:firstLine="340"/>
      <w:jc w:val="both"/>
    </w:pPr>
    <w:rPr>
      <w:rFonts w:ascii="HA_Udr" w:hAnsi="HA_Udr"/>
    </w:rPr>
  </w:style>
  <w:style w:type="paragraph" w:styleId="a5">
    <w:name w:val="Body Text Indent"/>
    <w:basedOn w:val="a"/>
    <w:link w:val="a6"/>
    <w:rsid w:val="00F657E6"/>
    <w:pPr>
      <w:ind w:firstLine="340"/>
      <w:jc w:val="both"/>
    </w:pPr>
  </w:style>
  <w:style w:type="character" w:customStyle="1" w:styleId="a6">
    <w:name w:val="Основной текст с отступом Знак"/>
    <w:basedOn w:val="a0"/>
    <w:link w:val="a5"/>
    <w:rsid w:val="00F65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657E6"/>
    <w:pPr>
      <w:spacing w:after="200" w:line="360" w:lineRule="auto"/>
      <w:ind w:left="720" w:firstLine="454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unhideWhenUsed/>
    <w:rsid w:val="00F657E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65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657E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657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rsid w:val="00F657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65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F657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65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rsid w:val="00F657E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657E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basedOn w:val="a"/>
    <w:uiPriority w:val="1"/>
    <w:qFormat/>
    <w:rsid w:val="00BD67B8"/>
    <w:rPr>
      <w:rFonts w:ascii="Calibri" w:hAnsi="Calibri"/>
      <w:szCs w:val="32"/>
      <w:lang w:val="en-US" w:eastAsia="en-US" w:bidi="en-US"/>
    </w:rPr>
  </w:style>
  <w:style w:type="paragraph" w:styleId="af1">
    <w:name w:val="Normal (Web)"/>
    <w:basedOn w:val="a"/>
    <w:rsid w:val="001E4A9B"/>
    <w:pPr>
      <w:spacing w:before="120" w:after="120"/>
      <w:jc w:val="both"/>
    </w:pPr>
    <w:rPr>
      <w:color w:val="000000"/>
      <w:lang w:val="en-US" w:eastAsia="en-US" w:bidi="en-US"/>
    </w:rPr>
  </w:style>
  <w:style w:type="paragraph" w:styleId="af2">
    <w:name w:val="Subtitle"/>
    <w:basedOn w:val="a"/>
    <w:next w:val="a"/>
    <w:link w:val="af3"/>
    <w:uiPriority w:val="11"/>
    <w:qFormat/>
    <w:rsid w:val="001E4A9B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basedOn w:val="a0"/>
    <w:link w:val="af2"/>
    <w:uiPriority w:val="11"/>
    <w:rsid w:val="001E4A9B"/>
    <w:rPr>
      <w:rFonts w:ascii="Cambria" w:eastAsia="Times New Roman" w:hAnsi="Cambria" w:cs="Times New Roman"/>
      <w:sz w:val="24"/>
      <w:szCs w:val="24"/>
    </w:rPr>
  </w:style>
  <w:style w:type="paragraph" w:styleId="af4">
    <w:name w:val="Title"/>
    <w:basedOn w:val="a"/>
    <w:link w:val="af5"/>
    <w:qFormat/>
    <w:rsid w:val="00AD7F5D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AD7F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Обычный1"/>
    <w:basedOn w:val="a"/>
    <w:rsid w:val="000A5E2E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10">
    <w:name w:val="Абзац списка1"/>
    <w:basedOn w:val="a"/>
    <w:rsid w:val="000A5E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u-2-msonormal">
    <w:name w:val="u-2-msonormal"/>
    <w:basedOn w:val="a"/>
    <w:rsid w:val="000A5E2E"/>
    <w:pPr>
      <w:spacing w:before="100" w:beforeAutospacing="1" w:after="100" w:afterAutospacing="1"/>
    </w:pPr>
  </w:style>
  <w:style w:type="character" w:customStyle="1" w:styleId="c22">
    <w:name w:val="c22"/>
    <w:basedOn w:val="a0"/>
    <w:rsid w:val="00AD5874"/>
  </w:style>
  <w:style w:type="character" w:customStyle="1" w:styleId="apple-converted-space">
    <w:name w:val="apple-converted-space"/>
    <w:basedOn w:val="a0"/>
    <w:rsid w:val="00744E45"/>
  </w:style>
  <w:style w:type="character" w:customStyle="1" w:styleId="c15">
    <w:name w:val="c15"/>
    <w:basedOn w:val="a0"/>
    <w:rsid w:val="00744E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798F4-F9EF-47D9-B143-09E3E3F9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4585</Words>
  <Characters>26137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ИЛЬСЕЯР</dc:creator>
  <cp:lastModifiedBy>1</cp:lastModifiedBy>
  <cp:revision>13</cp:revision>
  <cp:lastPrinted>2017-08-29T11:47:00Z</cp:lastPrinted>
  <dcterms:created xsi:type="dcterms:W3CDTF">2016-11-09T18:30:00Z</dcterms:created>
  <dcterms:modified xsi:type="dcterms:W3CDTF">2017-09-10T13:11:00Z</dcterms:modified>
</cp:coreProperties>
</file>